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1B4" w:rsidRPr="00A44AA2" w:rsidRDefault="005301B4" w:rsidP="005301B4">
      <w:pPr>
        <w:rPr>
          <w:rFonts w:ascii="Tahoma" w:hAnsi="Tahoma" w:cs="Tahoma"/>
          <w:b/>
        </w:rPr>
      </w:pPr>
      <w:bookmarkStart w:id="0" w:name="_GoBack"/>
      <w:bookmarkEnd w:id="0"/>
      <w:r w:rsidRPr="0051562F">
        <w:rPr>
          <w:rFonts w:ascii="Tahoma" w:hAnsi="Tahoma" w:cs="Tahoma"/>
          <w:b/>
        </w:rPr>
        <w:t>Our provision</w:t>
      </w:r>
      <w:r w:rsidRPr="00A44AA2">
        <w:rPr>
          <w:rFonts w:ascii="Tahoma" w:hAnsi="Tahoma" w:cs="Tahoma"/>
          <w:b/>
        </w:rPr>
        <w:t xml:space="preserve"> will be </w:t>
      </w:r>
      <w:r w:rsidRPr="00A44AA2">
        <w:rPr>
          <w:rFonts w:ascii="Tahoma" w:hAnsi="Tahoma" w:cs="Tahoma"/>
          <w:b/>
          <w:i/>
        </w:rPr>
        <w:t>continually assessed</w:t>
      </w:r>
      <w:r w:rsidRPr="00A44AA2">
        <w:rPr>
          <w:rFonts w:ascii="Tahoma" w:hAnsi="Tahoma" w:cs="Tahoma"/>
          <w:b/>
        </w:rPr>
        <w:t xml:space="preserve"> due to:</w:t>
      </w:r>
    </w:p>
    <w:p w:rsidR="005301B4" w:rsidRPr="003D03E8" w:rsidRDefault="005301B4" w:rsidP="005301B4">
      <w:pPr>
        <w:pStyle w:val="ListParagraph"/>
        <w:numPr>
          <w:ilvl w:val="0"/>
          <w:numId w:val="1"/>
        </w:numPr>
        <w:rPr>
          <w:rFonts w:ascii="Tahoma" w:hAnsi="Tahoma" w:cs="Tahoma"/>
        </w:rPr>
      </w:pPr>
      <w:r w:rsidRPr="00A44AA2">
        <w:rPr>
          <w:rFonts w:ascii="Tahoma" w:hAnsi="Tahoma" w:cs="Tahoma"/>
          <w:b/>
        </w:rPr>
        <w:t>Local</w:t>
      </w:r>
      <w:r w:rsidRPr="00A44AA2">
        <w:rPr>
          <w:rFonts w:ascii="Tahoma" w:hAnsi="Tahoma" w:cs="Tahoma"/>
        </w:rPr>
        <w:t xml:space="preserve"> </w:t>
      </w:r>
      <w:r w:rsidRPr="003D03E8">
        <w:rPr>
          <w:rFonts w:ascii="Tahoma" w:hAnsi="Tahoma" w:cs="Tahoma"/>
        </w:rPr>
        <w:t xml:space="preserve">and national Government directives </w:t>
      </w:r>
    </w:p>
    <w:p w:rsidR="005301B4" w:rsidRPr="003D03E8" w:rsidRDefault="005301B4" w:rsidP="005301B4">
      <w:pPr>
        <w:pStyle w:val="ListParagraph"/>
        <w:numPr>
          <w:ilvl w:val="0"/>
          <w:numId w:val="1"/>
        </w:numPr>
        <w:rPr>
          <w:rFonts w:ascii="Tahoma" w:hAnsi="Tahoma" w:cs="Tahoma"/>
        </w:rPr>
      </w:pPr>
      <w:r w:rsidRPr="003D03E8">
        <w:rPr>
          <w:rFonts w:ascii="Tahoma" w:hAnsi="Tahoma" w:cs="Tahoma"/>
        </w:rPr>
        <w:t xml:space="preserve">Numbers of children that we need to provide childcare for </w:t>
      </w:r>
    </w:p>
    <w:p w:rsidR="005301B4" w:rsidRPr="00A84747" w:rsidRDefault="005301B4" w:rsidP="005301B4">
      <w:pPr>
        <w:pStyle w:val="ListParagraph"/>
        <w:numPr>
          <w:ilvl w:val="0"/>
          <w:numId w:val="1"/>
        </w:numPr>
        <w:rPr>
          <w:rFonts w:ascii="Tahoma" w:hAnsi="Tahoma" w:cs="Tahoma"/>
        </w:rPr>
      </w:pPr>
      <w:r w:rsidRPr="003D03E8">
        <w:rPr>
          <w:rFonts w:ascii="Tahoma" w:hAnsi="Tahoma" w:cs="Tahoma"/>
        </w:rPr>
        <w:t>The health of our team</w:t>
      </w:r>
    </w:p>
    <w:p w:rsidR="005301B4" w:rsidRDefault="005301B4" w:rsidP="005301B4">
      <w:pPr>
        <w:spacing w:after="0"/>
        <w:rPr>
          <w:rFonts w:ascii="Tahoma" w:hAnsi="Tahoma" w:cs="Tahoma"/>
        </w:rPr>
      </w:pPr>
      <w:r>
        <w:rPr>
          <w:rFonts w:ascii="Tahoma" w:hAnsi="Tahoma" w:cs="Tahoma"/>
        </w:rPr>
        <w:t>As many of you are aware we have been offering daily provision (including wrap around care) for ‘critical’ key worker children throughout the lockdown period. This provision will continue. Therefore, this handbook will share with you arrangements for both ‘critical’ key worker children and children who are accessing the school following the phased reopening.</w:t>
      </w:r>
    </w:p>
    <w:p w:rsidR="005301B4" w:rsidRDefault="005301B4" w:rsidP="005301B4">
      <w:pPr>
        <w:spacing w:after="0" w:line="240" w:lineRule="auto"/>
        <w:rPr>
          <w:rFonts w:ascii="Tahoma" w:hAnsi="Tahoma" w:cs="Tahoma"/>
        </w:rPr>
      </w:pPr>
    </w:p>
    <w:tbl>
      <w:tblPr>
        <w:tblStyle w:val="TableGrid"/>
        <w:tblW w:w="5000" w:type="pct"/>
        <w:tblLook w:val="04A0" w:firstRow="1" w:lastRow="0" w:firstColumn="1" w:lastColumn="0" w:noHBand="0" w:noVBand="1"/>
      </w:tblPr>
      <w:tblGrid>
        <w:gridCol w:w="1347"/>
        <w:gridCol w:w="14347"/>
      </w:tblGrid>
      <w:tr w:rsidR="005301B4" w:rsidRPr="00F86FF6" w:rsidTr="000169EA">
        <w:tc>
          <w:tcPr>
            <w:tcW w:w="429" w:type="pct"/>
            <w:shd w:val="clear" w:color="auto" w:fill="auto"/>
          </w:tcPr>
          <w:p w:rsidR="005301B4" w:rsidRPr="00F86FF6" w:rsidRDefault="005301B4" w:rsidP="000169EA">
            <w:pPr>
              <w:rPr>
                <w:rFonts w:ascii="Tahoma" w:hAnsi="Tahoma" w:cs="Tahoma"/>
                <w:b/>
              </w:rPr>
            </w:pPr>
            <w:r w:rsidRPr="00F86FF6">
              <w:rPr>
                <w:rFonts w:ascii="Tahoma" w:hAnsi="Tahoma" w:cs="Tahoma"/>
                <w:b/>
              </w:rPr>
              <w:t>Entrance to school</w:t>
            </w:r>
          </w:p>
          <w:p w:rsidR="005301B4" w:rsidRPr="00F86FF6" w:rsidRDefault="005301B4" w:rsidP="000169EA">
            <w:pPr>
              <w:rPr>
                <w:rFonts w:ascii="Tahoma" w:hAnsi="Tahoma" w:cs="Tahoma"/>
              </w:rPr>
            </w:pPr>
          </w:p>
        </w:tc>
        <w:tc>
          <w:tcPr>
            <w:tcW w:w="4571" w:type="pct"/>
            <w:shd w:val="clear" w:color="auto" w:fill="auto"/>
          </w:tcPr>
          <w:p w:rsidR="005301B4" w:rsidRPr="00F86FF6" w:rsidRDefault="005301B4" w:rsidP="000169EA">
            <w:pPr>
              <w:pStyle w:val="ListParagraph"/>
              <w:numPr>
                <w:ilvl w:val="0"/>
                <w:numId w:val="7"/>
              </w:numPr>
              <w:rPr>
                <w:rFonts w:ascii="Tahoma" w:hAnsi="Tahoma" w:cs="Tahoma"/>
              </w:rPr>
            </w:pPr>
            <w:r w:rsidRPr="00F86FF6">
              <w:rPr>
                <w:rFonts w:ascii="Tahoma" w:hAnsi="Tahoma" w:cs="Tahoma"/>
              </w:rPr>
              <w:t>Your child will be allocated an entrance, which will be either:</w:t>
            </w:r>
            <w:r>
              <w:rPr>
                <w:rFonts w:ascii="Tahoma" w:hAnsi="Tahoma" w:cs="Tahoma"/>
              </w:rPr>
              <w:t xml:space="preserve"> (see grid below for full details)</w:t>
            </w:r>
          </w:p>
          <w:p w:rsidR="005301B4" w:rsidRPr="00A2442F" w:rsidRDefault="005301B4" w:rsidP="000169EA">
            <w:pPr>
              <w:pStyle w:val="ListParagraph"/>
              <w:numPr>
                <w:ilvl w:val="1"/>
                <w:numId w:val="7"/>
              </w:numPr>
              <w:rPr>
                <w:rFonts w:ascii="Tahoma" w:hAnsi="Tahoma" w:cs="Tahoma"/>
              </w:rPr>
            </w:pPr>
            <w:r w:rsidRPr="00A2442F">
              <w:rPr>
                <w:rFonts w:ascii="Tahoma" w:hAnsi="Tahoma" w:cs="Tahoma"/>
              </w:rPr>
              <w:t>Turner Street small blue gate (by the Y5 classroom mobiles)</w:t>
            </w:r>
          </w:p>
          <w:p w:rsidR="005301B4" w:rsidRPr="00A2442F" w:rsidRDefault="005301B4" w:rsidP="000169EA">
            <w:pPr>
              <w:pStyle w:val="ListParagraph"/>
              <w:numPr>
                <w:ilvl w:val="1"/>
                <w:numId w:val="7"/>
              </w:numPr>
              <w:rPr>
                <w:rFonts w:ascii="Tahoma" w:hAnsi="Tahoma" w:cs="Tahoma"/>
              </w:rPr>
            </w:pPr>
            <w:r w:rsidRPr="00A2442F">
              <w:rPr>
                <w:rFonts w:ascii="Tahoma" w:hAnsi="Tahoma" w:cs="Tahoma"/>
              </w:rPr>
              <w:t>Myatt Street small black gate (back of the school)</w:t>
            </w:r>
          </w:p>
          <w:p w:rsidR="005301B4" w:rsidRPr="00A2442F" w:rsidRDefault="005301B4" w:rsidP="000169EA">
            <w:pPr>
              <w:pStyle w:val="ListParagraph"/>
              <w:numPr>
                <w:ilvl w:val="1"/>
                <w:numId w:val="7"/>
              </w:numPr>
              <w:rPr>
                <w:rFonts w:ascii="Tahoma" w:hAnsi="Tahoma" w:cs="Tahoma"/>
              </w:rPr>
            </w:pPr>
            <w:r w:rsidRPr="00A2442F">
              <w:rPr>
                <w:rFonts w:ascii="Tahoma" w:hAnsi="Tahoma" w:cs="Tahoma"/>
              </w:rPr>
              <w:t xml:space="preserve">Keelings Road black gate </w:t>
            </w:r>
          </w:p>
          <w:p w:rsidR="005301B4" w:rsidRPr="00A2442F" w:rsidRDefault="005301B4" w:rsidP="000169EA">
            <w:pPr>
              <w:pStyle w:val="ListParagraph"/>
              <w:numPr>
                <w:ilvl w:val="1"/>
                <w:numId w:val="7"/>
              </w:numPr>
              <w:rPr>
                <w:rFonts w:ascii="Tahoma" w:hAnsi="Tahoma" w:cs="Tahoma"/>
              </w:rPr>
            </w:pPr>
            <w:r w:rsidRPr="00A2442F">
              <w:rPr>
                <w:rFonts w:ascii="Tahoma" w:hAnsi="Tahoma" w:cs="Tahoma"/>
              </w:rPr>
              <w:t>Turner Street main black gate</w:t>
            </w:r>
          </w:p>
          <w:p w:rsidR="005301B4" w:rsidRPr="005301B4" w:rsidRDefault="005301B4" w:rsidP="000169EA">
            <w:pPr>
              <w:pStyle w:val="ListParagraph"/>
              <w:numPr>
                <w:ilvl w:val="0"/>
                <w:numId w:val="7"/>
              </w:numPr>
              <w:rPr>
                <w:rFonts w:ascii="Tahoma" w:hAnsi="Tahoma" w:cs="Tahoma"/>
              </w:rPr>
            </w:pPr>
            <w:r w:rsidRPr="005301B4">
              <w:rPr>
                <w:rFonts w:ascii="Tahoma" w:hAnsi="Tahoma" w:cs="Tahoma"/>
              </w:rPr>
              <w:t>When dropping off and collecting your child we are asking parents</w:t>
            </w:r>
            <w:r w:rsidRPr="00F86FF6">
              <w:rPr>
                <w:rFonts w:ascii="Tahoma" w:hAnsi="Tahoma" w:cs="Tahoma"/>
              </w:rPr>
              <w:t xml:space="preserve"> to follow a one-way system so that social distancing measures can be put into place. The map below shows the school and the one-way systems. Times will be staggered as detailed below.   There are spots marked on the pavement, </w:t>
            </w:r>
            <w:r w:rsidRPr="005301B4">
              <w:rPr>
                <w:rFonts w:ascii="Tahoma" w:hAnsi="Tahoma" w:cs="Tahoma"/>
              </w:rPr>
              <w:t xml:space="preserve">please wait on one of these.  Where 2 bubbles use the same entrance at staggered times, please don’t join the queue until the first bubble has entered. </w:t>
            </w:r>
          </w:p>
          <w:p w:rsidR="005301B4" w:rsidRPr="005301B4" w:rsidRDefault="005301B4" w:rsidP="000169EA">
            <w:pPr>
              <w:pStyle w:val="ListParagraph"/>
              <w:numPr>
                <w:ilvl w:val="0"/>
                <w:numId w:val="7"/>
              </w:numPr>
              <w:rPr>
                <w:rFonts w:ascii="Tahoma" w:hAnsi="Tahoma" w:cs="Tahoma"/>
              </w:rPr>
            </w:pPr>
            <w:r w:rsidRPr="005301B4">
              <w:rPr>
                <w:rFonts w:ascii="Tahoma" w:hAnsi="Tahoma" w:cs="Tahoma"/>
              </w:rPr>
              <w:t>Times will be allocated as per the grid below, and will be confirmed via text message prior to your child’s first session in school.(excluding BASC children).</w:t>
            </w:r>
          </w:p>
          <w:p w:rsidR="005301B4" w:rsidRPr="005301B4" w:rsidRDefault="005301B4" w:rsidP="000169EA">
            <w:pPr>
              <w:pStyle w:val="ListParagraph"/>
              <w:numPr>
                <w:ilvl w:val="0"/>
                <w:numId w:val="7"/>
              </w:numPr>
              <w:rPr>
                <w:rFonts w:ascii="Tahoma" w:hAnsi="Tahoma" w:cs="Tahoma"/>
              </w:rPr>
            </w:pPr>
            <w:r w:rsidRPr="005301B4">
              <w:rPr>
                <w:rFonts w:ascii="Tahoma" w:hAnsi="Tahoma" w:cs="Tahoma"/>
              </w:rPr>
              <w:t>Children must access their place Monday-Thursday each week unless they have been allocated part time place e.g. Y6.</w:t>
            </w:r>
          </w:p>
          <w:p w:rsidR="005301B4" w:rsidRPr="005301B4" w:rsidRDefault="005301B4" w:rsidP="000169EA">
            <w:pPr>
              <w:pStyle w:val="ListParagraph"/>
              <w:numPr>
                <w:ilvl w:val="0"/>
                <w:numId w:val="7"/>
              </w:numPr>
              <w:rPr>
                <w:rFonts w:ascii="Tahoma" w:hAnsi="Tahoma" w:cs="Tahoma"/>
              </w:rPr>
            </w:pPr>
            <w:r w:rsidRPr="005301B4">
              <w:rPr>
                <w:rFonts w:ascii="Tahoma" w:hAnsi="Tahoma" w:cs="Tahoma"/>
              </w:rPr>
              <w:t xml:space="preserve">Strictly one parent/carer only MUST accompany their child to and from school, no siblings unless absolutely necessary (if siblings accompany they must remain alongside the adult).  NO PUPIL, REGARDLESS OF AGE SHOULD WALK TO OR FROM SCHOOL ON THEIR OWN. </w:t>
            </w:r>
          </w:p>
          <w:p w:rsidR="005301B4" w:rsidRPr="005301B4" w:rsidRDefault="005301B4" w:rsidP="000169EA">
            <w:pPr>
              <w:pStyle w:val="ListParagraph"/>
              <w:numPr>
                <w:ilvl w:val="0"/>
                <w:numId w:val="7"/>
              </w:numPr>
              <w:rPr>
                <w:rFonts w:ascii="Tahoma" w:hAnsi="Tahoma" w:cs="Tahoma"/>
              </w:rPr>
            </w:pPr>
            <w:r w:rsidRPr="005301B4">
              <w:rPr>
                <w:rFonts w:ascii="Tahoma" w:hAnsi="Tahoma" w:cs="Tahoma"/>
              </w:rPr>
              <w:t>1 member of school staff must supervise each entrance during phased reopening until satisfied that all control measures are being applied consistently</w:t>
            </w:r>
          </w:p>
          <w:p w:rsidR="005301B4" w:rsidRPr="005301B4" w:rsidRDefault="005301B4" w:rsidP="000169EA">
            <w:pPr>
              <w:pStyle w:val="ListParagraph"/>
              <w:numPr>
                <w:ilvl w:val="0"/>
                <w:numId w:val="7"/>
              </w:numPr>
              <w:rPr>
                <w:rFonts w:ascii="Tahoma" w:hAnsi="Tahoma" w:cs="Tahoma"/>
              </w:rPr>
            </w:pPr>
            <w:r w:rsidRPr="005301B4">
              <w:rPr>
                <w:rFonts w:ascii="Tahoma" w:hAnsi="Tahoma" w:cs="Tahoma"/>
              </w:rPr>
              <w:t>Parents / carers to socially distance whilst they wait on the pavement outside school – spots on the pavement show where to stand</w:t>
            </w:r>
          </w:p>
          <w:p w:rsidR="005301B4" w:rsidRPr="005301B4" w:rsidRDefault="005301B4" w:rsidP="000169EA">
            <w:pPr>
              <w:pStyle w:val="ListParagraph"/>
              <w:numPr>
                <w:ilvl w:val="0"/>
                <w:numId w:val="7"/>
              </w:numPr>
              <w:rPr>
                <w:rFonts w:ascii="Tahoma" w:hAnsi="Tahoma" w:cs="Tahoma"/>
              </w:rPr>
            </w:pPr>
            <w:r w:rsidRPr="005301B4">
              <w:rPr>
                <w:rFonts w:ascii="Tahoma" w:hAnsi="Tahoma" w:cs="Tahoma"/>
              </w:rPr>
              <w:t>Follow the arrows on the pavement which show the one-way system</w:t>
            </w:r>
          </w:p>
          <w:p w:rsidR="005301B4" w:rsidRPr="00F86FF6" w:rsidRDefault="005301B4" w:rsidP="000169EA">
            <w:pPr>
              <w:pStyle w:val="ListParagraph"/>
              <w:numPr>
                <w:ilvl w:val="0"/>
                <w:numId w:val="7"/>
              </w:numPr>
              <w:rPr>
                <w:rFonts w:ascii="Tahoma" w:hAnsi="Tahoma" w:cs="Tahoma"/>
              </w:rPr>
            </w:pPr>
            <w:r>
              <w:rPr>
                <w:rFonts w:ascii="Tahoma" w:hAnsi="Tahoma" w:cs="Tahoma"/>
              </w:rPr>
              <w:t xml:space="preserve">A member </w:t>
            </w:r>
            <w:r w:rsidRPr="009533B4">
              <w:rPr>
                <w:rFonts w:ascii="Tahoma" w:hAnsi="Tahoma" w:cs="Tahoma"/>
              </w:rPr>
              <w:t>of staff will</w:t>
            </w:r>
            <w:r w:rsidRPr="00F86FF6">
              <w:rPr>
                <w:rFonts w:ascii="Tahoma" w:hAnsi="Tahoma" w:cs="Tahoma"/>
              </w:rPr>
              <w:t xml:space="preserve"> indicate when your child can enter through the gate</w:t>
            </w:r>
          </w:p>
          <w:p w:rsidR="005301B4" w:rsidRPr="00F86FF6" w:rsidRDefault="005301B4" w:rsidP="000169EA">
            <w:pPr>
              <w:pStyle w:val="ListParagraph"/>
              <w:numPr>
                <w:ilvl w:val="0"/>
                <w:numId w:val="7"/>
              </w:numPr>
              <w:rPr>
                <w:rFonts w:ascii="Tahoma" w:hAnsi="Tahoma" w:cs="Tahoma"/>
              </w:rPr>
            </w:pPr>
            <w:r w:rsidRPr="00F86FF6">
              <w:rPr>
                <w:rFonts w:ascii="Tahoma" w:hAnsi="Tahoma" w:cs="Tahoma"/>
              </w:rPr>
              <w:lastRenderedPageBreak/>
              <w:t>Staff from each bubble will guide pupils to stand on a waiting spot on the playground, when all pupils for that group have arrived (or after 5 minutes if not all arrived), then the pupils will be lead in to their classroom</w:t>
            </w:r>
          </w:p>
          <w:p w:rsidR="005301B4" w:rsidRPr="00F86FF6" w:rsidRDefault="005301B4" w:rsidP="000169EA">
            <w:pPr>
              <w:pStyle w:val="ListParagraph"/>
              <w:numPr>
                <w:ilvl w:val="0"/>
                <w:numId w:val="7"/>
              </w:numPr>
              <w:rPr>
                <w:rFonts w:ascii="Tahoma" w:hAnsi="Tahoma" w:cs="Tahoma"/>
              </w:rPr>
            </w:pPr>
            <w:r w:rsidRPr="00F86FF6">
              <w:rPr>
                <w:rFonts w:ascii="Tahoma" w:hAnsi="Tahoma" w:cs="Tahoma"/>
              </w:rPr>
              <w:t>Pupils will enter school and sit on designated seats</w:t>
            </w:r>
          </w:p>
          <w:p w:rsidR="005301B4" w:rsidRPr="00F86FF6" w:rsidRDefault="005301B4" w:rsidP="000169EA">
            <w:pPr>
              <w:numPr>
                <w:ilvl w:val="0"/>
                <w:numId w:val="8"/>
              </w:numPr>
              <w:rPr>
                <w:rFonts w:ascii="Tahoma" w:hAnsi="Tahoma" w:cs="Tahoma"/>
              </w:rPr>
            </w:pPr>
            <w:r w:rsidRPr="00F86FF6">
              <w:rPr>
                <w:rFonts w:ascii="Tahoma" w:hAnsi="Tahoma" w:cs="Tahoma"/>
              </w:rPr>
              <w:t>If children arrive late they WILL NOT be admitted.</w:t>
            </w:r>
          </w:p>
          <w:p w:rsidR="005301B4" w:rsidRPr="009533B4" w:rsidRDefault="005301B4" w:rsidP="000169EA">
            <w:pPr>
              <w:numPr>
                <w:ilvl w:val="0"/>
                <w:numId w:val="8"/>
              </w:numPr>
              <w:rPr>
                <w:rFonts w:ascii="Tahoma" w:hAnsi="Tahoma" w:cs="Tahoma"/>
              </w:rPr>
            </w:pPr>
            <w:r w:rsidRPr="009533B4">
              <w:rPr>
                <w:rFonts w:ascii="Tahoma" w:hAnsi="Tahoma" w:cs="Tahoma"/>
              </w:rPr>
              <w:t xml:space="preserve">All bookings to be completed via Survey Monkey before the specified deadline.  </w:t>
            </w:r>
          </w:p>
          <w:p w:rsidR="005301B4" w:rsidRPr="00F86FF6" w:rsidRDefault="005301B4" w:rsidP="000169EA">
            <w:pPr>
              <w:numPr>
                <w:ilvl w:val="0"/>
                <w:numId w:val="8"/>
              </w:numPr>
              <w:rPr>
                <w:rFonts w:ascii="Tahoma" w:hAnsi="Tahoma" w:cs="Tahoma"/>
              </w:rPr>
            </w:pPr>
            <w:r w:rsidRPr="00A2442F">
              <w:rPr>
                <w:rFonts w:ascii="Tahoma" w:hAnsi="Tahoma" w:cs="Tahoma"/>
              </w:rPr>
              <w:t>BASC to be booked and paid for in advance, or place will be withdrawn. We require 1 week’s notice of any changes to your requirements. If you need to contact the BASC team in an emergency, or wish to collect your child before 5pm, please contact the team directly on 07376 046826.</w:t>
            </w:r>
            <w:r>
              <w:rPr>
                <w:rFonts w:ascii="Tahoma" w:hAnsi="Tahoma" w:cs="Tahoma"/>
              </w:rPr>
              <w:t xml:space="preserve"> </w:t>
            </w:r>
          </w:p>
        </w:tc>
      </w:tr>
    </w:tbl>
    <w:p w:rsidR="005301B4" w:rsidRDefault="005301B4" w:rsidP="005301B4">
      <w:pPr>
        <w:spacing w:after="0" w:line="240" w:lineRule="auto"/>
        <w:rPr>
          <w:rFonts w:ascii="Tahoma" w:hAnsi="Tahoma" w:cs="Tahoma"/>
        </w:rPr>
      </w:pPr>
      <w:r>
        <w:rPr>
          <w:rFonts w:ascii="Tahoma" w:hAnsi="Tahoma" w:cs="Tahoma"/>
        </w:rPr>
        <w:lastRenderedPageBreak/>
        <w:br w:type="textWrapping" w:clear="all"/>
      </w:r>
    </w:p>
    <w:p w:rsidR="005301B4" w:rsidRDefault="005301B4" w:rsidP="005301B4">
      <w:pPr>
        <w:spacing w:after="0" w:line="240" w:lineRule="auto"/>
        <w:rPr>
          <w:rFonts w:ascii="Tahoma" w:hAnsi="Tahoma" w:cs="Tahoma"/>
        </w:rPr>
      </w:pPr>
      <w:r>
        <w:rPr>
          <w:noProof/>
          <w:lang w:eastAsia="en-GB"/>
        </w:rPr>
        <w:lastRenderedPageBreak/>
        <w:drawing>
          <wp:anchor distT="0" distB="0" distL="114300" distR="114300" simplePos="0" relativeHeight="251681792" behindDoc="0" locked="0" layoutInCell="1" allowOverlap="1" wp14:anchorId="2E3E9F19" wp14:editId="336A57E0">
            <wp:simplePos x="1394749" y="1603094"/>
            <wp:positionH relativeFrom="column">
              <wp:posOffset>1395979</wp:posOffset>
            </wp:positionH>
            <wp:positionV relativeFrom="paragraph">
              <wp:align>top</wp:align>
            </wp:positionV>
            <wp:extent cx="7899067" cy="6201923"/>
            <wp:effectExtent l="0" t="0" r="698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899067" cy="6201923"/>
                    </a:xfrm>
                    <a:prstGeom prst="rect">
                      <a:avLst/>
                    </a:prstGeom>
                  </pic:spPr>
                </pic:pic>
              </a:graphicData>
            </a:graphic>
          </wp:anchor>
        </w:drawing>
      </w:r>
      <w:r>
        <w:rPr>
          <w:rFonts w:ascii="Tahoma" w:hAnsi="Tahoma" w:cs="Tahoma"/>
        </w:rPr>
        <w:br w:type="textWrapping" w:clear="all"/>
      </w:r>
    </w:p>
    <w:p w:rsidR="005301B4" w:rsidRDefault="005301B4" w:rsidP="005301B4">
      <w:pPr>
        <w:spacing w:after="0"/>
        <w:rPr>
          <w:rFonts w:ascii="Tahoma" w:hAnsi="Tahoma" w:cs="Tahoma"/>
          <w:b/>
        </w:rPr>
      </w:pPr>
      <w:r w:rsidRPr="00264FE6">
        <w:rPr>
          <w:rFonts w:ascii="Tahoma" w:hAnsi="Tahoma" w:cs="Tahoma"/>
          <w:b/>
        </w:rPr>
        <w:t>TIMETABLE &amp; ARRANGEMENTS</w:t>
      </w:r>
    </w:p>
    <w:p w:rsidR="005301B4" w:rsidRDefault="005301B4" w:rsidP="005301B4">
      <w:pPr>
        <w:spacing w:after="0"/>
        <w:rPr>
          <w:rFonts w:ascii="Tahoma" w:hAnsi="Tahoma" w:cs="Tahoma"/>
          <w:b/>
        </w:rPr>
      </w:pPr>
    </w:p>
    <w:tbl>
      <w:tblPr>
        <w:tblStyle w:val="TableGrid"/>
        <w:tblW w:w="5000" w:type="pct"/>
        <w:shd w:val="clear" w:color="auto" w:fill="FFFF00"/>
        <w:tblLook w:val="04A0" w:firstRow="1" w:lastRow="0" w:firstColumn="1" w:lastColumn="0" w:noHBand="0" w:noVBand="1"/>
      </w:tblPr>
      <w:tblGrid>
        <w:gridCol w:w="2866"/>
        <w:gridCol w:w="12828"/>
      </w:tblGrid>
      <w:tr w:rsidR="005301B4" w:rsidTr="000169EA">
        <w:tc>
          <w:tcPr>
            <w:tcW w:w="913" w:type="pct"/>
            <w:shd w:val="clear" w:color="auto" w:fill="auto"/>
          </w:tcPr>
          <w:p w:rsidR="005301B4" w:rsidRDefault="005301B4" w:rsidP="000169EA">
            <w:pPr>
              <w:rPr>
                <w:rFonts w:ascii="Tahoma" w:hAnsi="Tahoma" w:cs="Tahoma"/>
                <w:b/>
              </w:rPr>
            </w:pPr>
            <w:r>
              <w:rPr>
                <w:rFonts w:ascii="Tahoma" w:hAnsi="Tahoma" w:cs="Tahoma"/>
                <w:b/>
              </w:rPr>
              <w:t>Groupings</w:t>
            </w:r>
          </w:p>
        </w:tc>
        <w:tc>
          <w:tcPr>
            <w:tcW w:w="4087" w:type="pct"/>
            <w:shd w:val="clear" w:color="auto" w:fill="auto"/>
          </w:tcPr>
          <w:p w:rsidR="005301B4" w:rsidRPr="00F877E4" w:rsidRDefault="005301B4" w:rsidP="000169EA">
            <w:pPr>
              <w:pStyle w:val="ListParagraph"/>
              <w:numPr>
                <w:ilvl w:val="0"/>
                <w:numId w:val="3"/>
              </w:numPr>
              <w:rPr>
                <w:rFonts w:ascii="Tahoma" w:hAnsi="Tahoma" w:cs="Tahoma"/>
              </w:rPr>
            </w:pPr>
            <w:r w:rsidRPr="00F877E4">
              <w:rPr>
                <w:rFonts w:ascii="Tahoma" w:hAnsi="Tahoma" w:cs="Tahoma"/>
              </w:rPr>
              <w:t>Pupils will be in a small bubble and stay in that bubble group for the whole day, not mixing with any other bubble</w:t>
            </w:r>
          </w:p>
          <w:p w:rsidR="005301B4" w:rsidRDefault="005301B4" w:rsidP="000169EA">
            <w:pPr>
              <w:pStyle w:val="ListParagraph"/>
              <w:numPr>
                <w:ilvl w:val="0"/>
                <w:numId w:val="3"/>
              </w:numPr>
              <w:rPr>
                <w:rFonts w:ascii="Tahoma" w:hAnsi="Tahoma" w:cs="Tahoma"/>
              </w:rPr>
            </w:pPr>
            <w:r>
              <w:rPr>
                <w:rFonts w:ascii="Tahoma" w:hAnsi="Tahoma" w:cs="Tahoma"/>
              </w:rPr>
              <w:t>Each bubble group will have 2 members of staff who will stay with the children in that bubble at all times.</w:t>
            </w:r>
          </w:p>
          <w:p w:rsidR="005301B4" w:rsidRDefault="005301B4" w:rsidP="000169EA">
            <w:pPr>
              <w:pStyle w:val="ListParagraph"/>
              <w:numPr>
                <w:ilvl w:val="0"/>
                <w:numId w:val="3"/>
              </w:numPr>
              <w:rPr>
                <w:rFonts w:ascii="Tahoma" w:hAnsi="Tahoma" w:cs="Tahoma"/>
              </w:rPr>
            </w:pPr>
            <w:r w:rsidRPr="006A329C">
              <w:rPr>
                <w:rFonts w:ascii="Tahoma" w:hAnsi="Tahoma" w:cs="Tahoma"/>
              </w:rPr>
              <w:t>Children will access outdoor provision as much as possible.</w:t>
            </w:r>
          </w:p>
          <w:p w:rsidR="005301B4" w:rsidRPr="005301B4" w:rsidRDefault="005301B4" w:rsidP="000169EA">
            <w:pPr>
              <w:numPr>
                <w:ilvl w:val="0"/>
                <w:numId w:val="3"/>
              </w:numPr>
              <w:rPr>
                <w:rFonts w:ascii="Arial" w:hAnsi="Arial" w:cs="Arial"/>
              </w:rPr>
            </w:pPr>
            <w:r w:rsidRPr="005301B4">
              <w:rPr>
                <w:rFonts w:ascii="Arial" w:hAnsi="Arial" w:cs="Arial"/>
              </w:rPr>
              <w:t xml:space="preserve">It may occasionally be necessary to reorganise bubbles, e.g. when moving to BHA, to ensure year group teaching.  Parents will be informed and it is their choice whether their child continues to attend.   Mitigating measures such as hand-washing and social distancing are expected to limit the risk of infection. </w:t>
            </w:r>
          </w:p>
          <w:p w:rsidR="005301B4" w:rsidRPr="006A329C" w:rsidRDefault="005301B4" w:rsidP="000169EA">
            <w:pPr>
              <w:pStyle w:val="ListParagraph"/>
              <w:numPr>
                <w:ilvl w:val="0"/>
                <w:numId w:val="3"/>
              </w:numPr>
              <w:rPr>
                <w:rFonts w:ascii="Tahoma" w:hAnsi="Tahoma" w:cs="Tahoma"/>
              </w:rPr>
            </w:pPr>
          </w:p>
        </w:tc>
      </w:tr>
      <w:tr w:rsidR="005301B4" w:rsidTr="000169EA">
        <w:tc>
          <w:tcPr>
            <w:tcW w:w="913" w:type="pct"/>
            <w:shd w:val="clear" w:color="auto" w:fill="auto"/>
          </w:tcPr>
          <w:p w:rsidR="005301B4" w:rsidRDefault="005301B4" w:rsidP="000169EA">
            <w:pPr>
              <w:rPr>
                <w:rFonts w:ascii="Tahoma" w:hAnsi="Tahoma" w:cs="Tahoma"/>
                <w:b/>
              </w:rPr>
            </w:pPr>
            <w:r>
              <w:rPr>
                <w:rFonts w:ascii="Tahoma" w:hAnsi="Tahoma" w:cs="Tahoma"/>
                <w:b/>
              </w:rPr>
              <w:t>BASC</w:t>
            </w:r>
          </w:p>
        </w:tc>
        <w:tc>
          <w:tcPr>
            <w:tcW w:w="4087" w:type="pct"/>
            <w:shd w:val="clear" w:color="auto" w:fill="auto"/>
          </w:tcPr>
          <w:p w:rsidR="005301B4" w:rsidRDefault="005301B4" w:rsidP="000169EA">
            <w:pPr>
              <w:pStyle w:val="ListParagraph"/>
              <w:numPr>
                <w:ilvl w:val="0"/>
                <w:numId w:val="3"/>
              </w:numPr>
              <w:rPr>
                <w:rFonts w:ascii="Tahoma" w:hAnsi="Tahoma" w:cs="Tahoma"/>
              </w:rPr>
            </w:pPr>
            <w:r>
              <w:rPr>
                <w:rFonts w:ascii="Tahoma" w:hAnsi="Tahoma" w:cs="Tahoma"/>
              </w:rPr>
              <w:t xml:space="preserve">Before and After school provision (BASC) can be pre-booked at a cost for </w:t>
            </w:r>
            <w:r w:rsidRPr="000B39CA">
              <w:rPr>
                <w:rFonts w:ascii="Tahoma" w:hAnsi="Tahoma" w:cs="Tahoma"/>
                <w:b/>
              </w:rPr>
              <w:t>‘critical’ key worker children ONLY</w:t>
            </w:r>
            <w:r w:rsidRPr="00A84747">
              <w:rPr>
                <w:rFonts w:ascii="Tahoma" w:hAnsi="Tahoma" w:cs="Tahoma"/>
                <w:i/>
              </w:rPr>
              <w:t xml:space="preserve"> </w:t>
            </w:r>
            <w:r>
              <w:rPr>
                <w:rFonts w:ascii="Tahoma" w:hAnsi="Tahoma" w:cs="Tahoma"/>
              </w:rPr>
              <w:t>from the hours of 8am until 5pm</w:t>
            </w:r>
            <w:r w:rsidRPr="00852C98">
              <w:rPr>
                <w:rFonts w:ascii="Tahoma" w:hAnsi="Tahoma" w:cs="Tahoma"/>
              </w:rPr>
              <w:t xml:space="preserve">. </w:t>
            </w:r>
            <w:r w:rsidRPr="00A2442F">
              <w:rPr>
                <w:rFonts w:ascii="Tahoma" w:hAnsi="Tahoma" w:cs="Tahoma"/>
              </w:rPr>
              <w:t>Early collection can be arranged by calling 07376 046826. These</w:t>
            </w:r>
            <w:r w:rsidRPr="00852C98">
              <w:rPr>
                <w:rFonts w:ascii="Tahoma" w:hAnsi="Tahoma" w:cs="Tahoma"/>
              </w:rPr>
              <w:t xml:space="preserve"> will be offered on a first come first serve</w:t>
            </w:r>
            <w:r>
              <w:rPr>
                <w:rFonts w:ascii="Tahoma" w:hAnsi="Tahoma" w:cs="Tahoma"/>
              </w:rPr>
              <w:t>d</w:t>
            </w:r>
            <w:r w:rsidRPr="00852C98">
              <w:rPr>
                <w:rFonts w:ascii="Tahoma" w:hAnsi="Tahoma" w:cs="Tahoma"/>
              </w:rPr>
              <w:t xml:space="preserve"> basis as numbers </w:t>
            </w:r>
            <w:r>
              <w:rPr>
                <w:rFonts w:ascii="Tahoma" w:hAnsi="Tahoma" w:cs="Tahoma"/>
              </w:rPr>
              <w:t>are capped at 14 children</w:t>
            </w:r>
            <w:r w:rsidRPr="00852C98">
              <w:rPr>
                <w:rFonts w:ascii="Tahoma" w:hAnsi="Tahoma" w:cs="Tahoma"/>
              </w:rPr>
              <w:t>.</w:t>
            </w:r>
          </w:p>
          <w:p w:rsidR="005301B4" w:rsidRPr="0086729A" w:rsidRDefault="005301B4" w:rsidP="0029314B">
            <w:pPr>
              <w:pStyle w:val="ListParagraph"/>
              <w:numPr>
                <w:ilvl w:val="0"/>
                <w:numId w:val="3"/>
              </w:numPr>
              <w:rPr>
                <w:rFonts w:ascii="Tahoma" w:hAnsi="Tahoma" w:cs="Tahoma"/>
              </w:rPr>
            </w:pPr>
            <w:r>
              <w:rPr>
                <w:rFonts w:ascii="Tahoma" w:hAnsi="Tahoma" w:cs="Tahoma"/>
              </w:rPr>
              <w:t>Places must be requested and paid via ParentPay one week in advance</w:t>
            </w:r>
            <w:r w:rsidRPr="00206C54">
              <w:rPr>
                <w:rFonts w:ascii="Tahoma" w:hAnsi="Tahoma" w:cs="Tahoma"/>
              </w:rPr>
              <w:t>. If this can be accommodated, there will be a charge - £3 for the morning session, £6 for the afternoon session</w:t>
            </w:r>
            <w:r w:rsidR="0029314B">
              <w:rPr>
                <w:rFonts w:ascii="Tahoma" w:hAnsi="Tahoma" w:cs="Tahoma"/>
              </w:rPr>
              <w:t>.</w:t>
            </w:r>
          </w:p>
        </w:tc>
      </w:tr>
    </w:tbl>
    <w:p w:rsidR="005301B4" w:rsidRDefault="005301B4" w:rsidP="005301B4">
      <w:pPr>
        <w:pStyle w:val="ListParagraph"/>
        <w:spacing w:after="0"/>
        <w:rPr>
          <w:rFonts w:ascii="Tahoma" w:hAnsi="Tahoma" w:cs="Tahoma"/>
        </w:rPr>
      </w:pPr>
    </w:p>
    <w:p w:rsidR="001432D0" w:rsidRDefault="001432D0" w:rsidP="005301B4">
      <w:pPr>
        <w:pStyle w:val="ListParagraph"/>
        <w:spacing w:after="0"/>
        <w:rPr>
          <w:rFonts w:ascii="Tahoma" w:hAnsi="Tahoma" w:cs="Tahoma"/>
        </w:rPr>
      </w:pPr>
    </w:p>
    <w:tbl>
      <w:tblPr>
        <w:tblW w:w="46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393"/>
        <w:gridCol w:w="1394"/>
        <w:gridCol w:w="61"/>
        <w:gridCol w:w="1333"/>
        <w:gridCol w:w="1394"/>
        <w:gridCol w:w="1266"/>
        <w:gridCol w:w="1443"/>
        <w:gridCol w:w="1443"/>
        <w:gridCol w:w="67"/>
        <w:gridCol w:w="1138"/>
        <w:gridCol w:w="1289"/>
        <w:gridCol w:w="928"/>
      </w:tblGrid>
      <w:tr w:rsidR="001432D0" w:rsidRPr="00C21ABE" w:rsidTr="001432D0">
        <w:tc>
          <w:tcPr>
            <w:tcW w:w="481" w:type="pct"/>
            <w:tcBorders>
              <w:top w:val="single" w:sz="4" w:space="0" w:color="auto"/>
              <w:left w:val="single" w:sz="4" w:space="0" w:color="auto"/>
              <w:bottom w:val="single" w:sz="4" w:space="0" w:color="auto"/>
              <w:right w:val="single" w:sz="4" w:space="0" w:color="auto"/>
            </w:tcBorders>
            <w:shd w:val="clear" w:color="auto" w:fill="CC99FF"/>
          </w:tcPr>
          <w:p w:rsidR="001432D0" w:rsidRPr="001432D0" w:rsidRDefault="001432D0" w:rsidP="003C516D">
            <w:pPr>
              <w:rPr>
                <w:rFonts w:ascii="Calibri" w:eastAsia="Calibri" w:hAnsi="Calibri"/>
              </w:rPr>
            </w:pPr>
          </w:p>
        </w:tc>
        <w:tc>
          <w:tcPr>
            <w:tcW w:w="479" w:type="pct"/>
            <w:tcBorders>
              <w:top w:val="single" w:sz="4" w:space="0" w:color="auto"/>
              <w:left w:val="single" w:sz="4" w:space="0" w:color="auto"/>
              <w:bottom w:val="single" w:sz="4" w:space="0" w:color="auto"/>
              <w:right w:val="single" w:sz="4" w:space="0" w:color="auto"/>
            </w:tcBorders>
            <w:shd w:val="clear" w:color="auto" w:fill="CC99FF"/>
          </w:tcPr>
          <w:p w:rsidR="001432D0" w:rsidRPr="001432D0" w:rsidRDefault="001432D0" w:rsidP="003C516D">
            <w:pPr>
              <w:rPr>
                <w:rFonts w:ascii="Calibri" w:eastAsia="Calibri" w:hAnsi="Calibri"/>
              </w:rPr>
            </w:pPr>
            <w:r w:rsidRPr="001432D0">
              <w:rPr>
                <w:rFonts w:ascii="Calibri" w:eastAsia="Calibri" w:hAnsi="Calibri"/>
              </w:rPr>
              <w:t>Location in school</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tcPr>
          <w:p w:rsidR="001432D0" w:rsidRPr="001432D0" w:rsidRDefault="001432D0" w:rsidP="003C516D">
            <w:pPr>
              <w:rPr>
                <w:rFonts w:ascii="Calibri" w:eastAsia="Calibri" w:hAnsi="Calibri"/>
              </w:rPr>
            </w:pPr>
            <w:r w:rsidRPr="001432D0">
              <w:rPr>
                <w:rFonts w:ascii="Calibri" w:eastAsia="Calibri" w:hAnsi="Calibri"/>
              </w:rPr>
              <w:t>pupils</w:t>
            </w:r>
          </w:p>
        </w:tc>
        <w:tc>
          <w:tcPr>
            <w:tcW w:w="457" w:type="pct"/>
            <w:tcBorders>
              <w:top w:val="single" w:sz="4" w:space="0" w:color="auto"/>
              <w:left w:val="single" w:sz="4" w:space="0" w:color="auto"/>
              <w:bottom w:val="single" w:sz="4" w:space="0" w:color="auto"/>
              <w:right w:val="single" w:sz="4" w:space="0" w:color="auto"/>
            </w:tcBorders>
            <w:shd w:val="clear" w:color="auto" w:fill="auto"/>
          </w:tcPr>
          <w:p w:rsidR="001432D0" w:rsidRPr="001432D0" w:rsidRDefault="001432D0" w:rsidP="003C516D">
            <w:pPr>
              <w:rPr>
                <w:rFonts w:ascii="Calibri" w:eastAsia="Calibri" w:hAnsi="Calibri"/>
              </w:rPr>
            </w:pPr>
            <w:r w:rsidRPr="001432D0">
              <w:rPr>
                <w:rFonts w:ascii="Calibri" w:eastAsia="Calibri" w:hAnsi="Calibri"/>
              </w:rPr>
              <w:t>Days</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1432D0" w:rsidRPr="001432D0" w:rsidRDefault="001432D0" w:rsidP="003C516D">
            <w:pPr>
              <w:rPr>
                <w:rFonts w:ascii="Calibri" w:eastAsia="Calibri" w:hAnsi="Calibri"/>
              </w:rPr>
            </w:pPr>
            <w:r w:rsidRPr="001432D0">
              <w:rPr>
                <w:rFonts w:ascii="Calibri" w:eastAsia="Calibri" w:hAnsi="Calibri"/>
              </w:rPr>
              <w:t>Number of pupils</w:t>
            </w:r>
          </w:p>
        </w:tc>
        <w:tc>
          <w:tcPr>
            <w:tcW w:w="435" w:type="pct"/>
            <w:tcBorders>
              <w:top w:val="single" w:sz="4" w:space="0" w:color="auto"/>
              <w:left w:val="single" w:sz="4" w:space="0" w:color="auto"/>
              <w:bottom w:val="single" w:sz="4" w:space="0" w:color="auto"/>
              <w:right w:val="single" w:sz="4" w:space="0" w:color="auto"/>
            </w:tcBorders>
            <w:shd w:val="clear" w:color="auto" w:fill="FFFF00"/>
          </w:tcPr>
          <w:p w:rsidR="001432D0" w:rsidRPr="001432D0" w:rsidRDefault="001432D0" w:rsidP="003C516D">
            <w:pPr>
              <w:rPr>
                <w:rFonts w:ascii="Calibri" w:eastAsia="Calibri" w:hAnsi="Calibri"/>
              </w:rPr>
            </w:pPr>
            <w:r w:rsidRPr="001432D0">
              <w:rPr>
                <w:rFonts w:ascii="Calibri" w:eastAsia="Calibri" w:hAnsi="Calibri"/>
              </w:rPr>
              <w:t>Staff (T and TSA) first aid</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1432D0" w:rsidRPr="001432D0" w:rsidRDefault="001432D0" w:rsidP="003C516D">
            <w:pPr>
              <w:rPr>
                <w:rFonts w:ascii="Calibri" w:eastAsia="Calibri" w:hAnsi="Calibri"/>
              </w:rPr>
            </w:pPr>
            <w:r w:rsidRPr="001432D0">
              <w:rPr>
                <w:rFonts w:ascii="Calibri" w:eastAsia="Calibri" w:hAnsi="Calibri"/>
              </w:rPr>
              <w:t>Toilets to be used by pupils</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tcPr>
          <w:p w:rsidR="001432D0" w:rsidRPr="001432D0" w:rsidRDefault="001432D0" w:rsidP="003C516D">
            <w:pPr>
              <w:rPr>
                <w:rFonts w:ascii="Calibri" w:eastAsia="Calibri" w:hAnsi="Calibri"/>
              </w:rPr>
            </w:pPr>
            <w:r w:rsidRPr="001432D0">
              <w:rPr>
                <w:rFonts w:ascii="Calibri" w:eastAsia="Calibri" w:hAnsi="Calibri"/>
              </w:rPr>
              <w:t>entrance</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1432D0" w:rsidRPr="001432D0" w:rsidRDefault="001432D0" w:rsidP="003C516D">
            <w:pPr>
              <w:rPr>
                <w:rFonts w:ascii="Calibri" w:eastAsia="Calibri" w:hAnsi="Calibri"/>
              </w:rPr>
            </w:pPr>
            <w:r w:rsidRPr="001432D0">
              <w:rPr>
                <w:rFonts w:ascii="Calibri" w:eastAsia="Calibri" w:hAnsi="Calibri"/>
              </w:rPr>
              <w:t>SLT to supervise gate entry</w:t>
            </w:r>
          </w:p>
        </w:tc>
        <w:tc>
          <w:tcPr>
            <w:tcW w:w="763" w:type="pct"/>
            <w:gridSpan w:val="2"/>
            <w:tcBorders>
              <w:top w:val="single" w:sz="4" w:space="0" w:color="auto"/>
              <w:left w:val="single" w:sz="4" w:space="0" w:color="auto"/>
              <w:bottom w:val="single" w:sz="4" w:space="0" w:color="auto"/>
              <w:right w:val="single" w:sz="4" w:space="0" w:color="auto"/>
            </w:tcBorders>
            <w:shd w:val="clear" w:color="auto" w:fill="auto"/>
          </w:tcPr>
          <w:p w:rsidR="001432D0" w:rsidRPr="001432D0" w:rsidRDefault="001432D0" w:rsidP="003C516D">
            <w:pPr>
              <w:rPr>
                <w:rFonts w:ascii="Calibri" w:eastAsia="Calibri" w:hAnsi="Calibri"/>
                <w:highlight w:val="cyan"/>
              </w:rPr>
            </w:pPr>
            <w:r w:rsidRPr="001432D0">
              <w:rPr>
                <w:rFonts w:ascii="Calibri" w:eastAsia="Calibri" w:hAnsi="Calibri"/>
                <w:highlight w:val="cyan"/>
              </w:rPr>
              <w:t>Time of entry</w:t>
            </w:r>
          </w:p>
        </w:tc>
      </w:tr>
      <w:tr w:rsidR="001432D0" w:rsidRPr="000678FE" w:rsidTr="001432D0">
        <w:tc>
          <w:tcPr>
            <w:tcW w:w="481" w:type="pct"/>
            <w:shd w:val="clear" w:color="auto" w:fill="auto"/>
          </w:tcPr>
          <w:p w:rsidR="001432D0" w:rsidRPr="00C21ABE" w:rsidRDefault="001432D0" w:rsidP="003C516D">
            <w:pPr>
              <w:rPr>
                <w:rFonts w:ascii="Calibri" w:eastAsia="Calibri" w:hAnsi="Calibri"/>
              </w:rPr>
            </w:pPr>
            <w:r w:rsidRPr="00C21ABE">
              <w:rPr>
                <w:rFonts w:ascii="Calibri" w:eastAsia="Calibri" w:hAnsi="Calibri"/>
              </w:rPr>
              <w:t xml:space="preserve">Bubble </w:t>
            </w:r>
            <w:r>
              <w:rPr>
                <w:rFonts w:ascii="Calibri" w:eastAsia="Calibri" w:hAnsi="Calibri"/>
              </w:rPr>
              <w:t>AB1</w:t>
            </w:r>
          </w:p>
        </w:tc>
        <w:tc>
          <w:tcPr>
            <w:tcW w:w="479" w:type="pct"/>
            <w:shd w:val="clear" w:color="auto" w:fill="auto"/>
          </w:tcPr>
          <w:p w:rsidR="001432D0" w:rsidRPr="00C21ABE" w:rsidRDefault="001432D0" w:rsidP="003C516D">
            <w:pPr>
              <w:rPr>
                <w:rFonts w:ascii="Calibri" w:eastAsia="Calibri" w:hAnsi="Calibri"/>
              </w:rPr>
            </w:pPr>
            <w:r>
              <w:rPr>
                <w:rFonts w:ascii="Calibri" w:eastAsia="Calibri" w:hAnsi="Calibri"/>
              </w:rPr>
              <w:t>AB classroom (G35)</w:t>
            </w:r>
          </w:p>
        </w:tc>
        <w:tc>
          <w:tcPr>
            <w:tcW w:w="479" w:type="pct"/>
            <w:shd w:val="clear" w:color="auto" w:fill="auto"/>
          </w:tcPr>
          <w:p w:rsidR="001432D0" w:rsidRPr="00C21ABE" w:rsidRDefault="001432D0" w:rsidP="003C516D">
            <w:pPr>
              <w:rPr>
                <w:rFonts w:ascii="Calibri" w:eastAsia="Calibri" w:hAnsi="Calibri"/>
              </w:rPr>
            </w:pPr>
            <w:r>
              <w:rPr>
                <w:rFonts w:ascii="Calibri" w:eastAsia="Calibri" w:hAnsi="Calibri"/>
              </w:rPr>
              <w:t>Y6 (not going to BHA)</w:t>
            </w:r>
          </w:p>
        </w:tc>
        <w:tc>
          <w:tcPr>
            <w:tcW w:w="479" w:type="pct"/>
            <w:gridSpan w:val="2"/>
            <w:shd w:val="clear" w:color="auto" w:fill="auto"/>
          </w:tcPr>
          <w:p w:rsidR="001432D0" w:rsidRDefault="001432D0" w:rsidP="003C516D">
            <w:pPr>
              <w:rPr>
                <w:rFonts w:ascii="Calibri" w:eastAsia="Calibri" w:hAnsi="Calibri"/>
              </w:rPr>
            </w:pPr>
            <w:r>
              <w:rPr>
                <w:rFonts w:ascii="Calibri" w:eastAsia="Calibri" w:hAnsi="Calibri"/>
              </w:rPr>
              <w:t>Monday, Tuesday</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Max 14</w:t>
            </w:r>
          </w:p>
          <w:p w:rsidR="001432D0" w:rsidRPr="00C21ABE" w:rsidRDefault="001432D0" w:rsidP="003C516D">
            <w:pPr>
              <w:rPr>
                <w:rFonts w:ascii="Calibri" w:eastAsia="Calibri" w:hAnsi="Calibri"/>
              </w:rPr>
            </w:pPr>
            <w:r>
              <w:rPr>
                <w:rFonts w:ascii="Calibri" w:eastAsia="Calibri" w:hAnsi="Calibri"/>
              </w:rPr>
              <w:t>Currently 12</w:t>
            </w:r>
          </w:p>
        </w:tc>
        <w:tc>
          <w:tcPr>
            <w:tcW w:w="435" w:type="pct"/>
            <w:shd w:val="clear" w:color="auto" w:fill="auto"/>
          </w:tcPr>
          <w:p w:rsidR="001432D0" w:rsidRPr="00C21ABE" w:rsidRDefault="001432D0" w:rsidP="003C516D">
            <w:pPr>
              <w:rPr>
                <w:rFonts w:ascii="Calibri" w:eastAsia="Calibri" w:hAnsi="Calibri"/>
              </w:rPr>
            </w:pPr>
            <w:r>
              <w:rPr>
                <w:rFonts w:ascii="Calibri" w:eastAsia="Calibri" w:hAnsi="Calibri"/>
              </w:rPr>
              <w:t xml:space="preserve">JS – </w:t>
            </w:r>
            <w:r w:rsidRPr="00E6010A">
              <w:rPr>
                <w:rFonts w:ascii="Calibri" w:eastAsia="Calibri" w:hAnsi="Calibri"/>
              </w:rPr>
              <w:t>SJ (NQT)</w:t>
            </w:r>
          </w:p>
        </w:tc>
        <w:tc>
          <w:tcPr>
            <w:tcW w:w="496" w:type="pct"/>
            <w:shd w:val="clear" w:color="auto" w:fill="auto"/>
          </w:tcPr>
          <w:p w:rsidR="001432D0" w:rsidRPr="00C21ABE" w:rsidRDefault="001432D0" w:rsidP="003C516D">
            <w:pPr>
              <w:rPr>
                <w:rFonts w:ascii="Calibri" w:eastAsia="Calibri" w:hAnsi="Calibri"/>
              </w:rPr>
            </w:pPr>
            <w:r w:rsidRPr="00C21ABE">
              <w:rPr>
                <w:rFonts w:ascii="Calibri" w:eastAsia="Calibri" w:hAnsi="Calibri"/>
              </w:rPr>
              <w:t>Red staff toilets</w:t>
            </w:r>
          </w:p>
        </w:tc>
        <w:tc>
          <w:tcPr>
            <w:tcW w:w="496" w:type="pct"/>
            <w:shd w:val="clear" w:color="auto" w:fill="auto"/>
          </w:tcPr>
          <w:p w:rsidR="001432D0" w:rsidRPr="00C21ABE" w:rsidRDefault="001432D0" w:rsidP="003C516D">
            <w:pPr>
              <w:rPr>
                <w:rFonts w:ascii="Calibri" w:eastAsia="Calibri" w:hAnsi="Calibri"/>
              </w:rPr>
            </w:pPr>
            <w:r>
              <w:rPr>
                <w:rFonts w:ascii="Calibri" w:eastAsia="Calibri" w:hAnsi="Calibri"/>
              </w:rPr>
              <w:t xml:space="preserve">Myatt Street </w:t>
            </w:r>
          </w:p>
        </w:tc>
        <w:tc>
          <w:tcPr>
            <w:tcW w:w="414" w:type="pct"/>
            <w:gridSpan w:val="2"/>
            <w:shd w:val="clear" w:color="auto" w:fill="auto"/>
          </w:tcPr>
          <w:p w:rsidR="001432D0" w:rsidRDefault="001432D0" w:rsidP="003C516D">
            <w:pPr>
              <w:rPr>
                <w:rFonts w:ascii="Calibri" w:eastAsia="Calibri" w:hAnsi="Calibri"/>
              </w:rPr>
            </w:pPr>
            <w:r>
              <w:rPr>
                <w:rFonts w:ascii="Calibri" w:eastAsia="Calibri" w:hAnsi="Calibri"/>
              </w:rPr>
              <w:t>See rota</w:t>
            </w:r>
          </w:p>
          <w:p w:rsidR="001432D0" w:rsidRPr="00C21ABE" w:rsidRDefault="001432D0" w:rsidP="003C516D">
            <w:pPr>
              <w:rPr>
                <w:rFonts w:ascii="Calibri" w:eastAsia="Calibri" w:hAnsi="Calibri"/>
              </w:rPr>
            </w:pPr>
          </w:p>
        </w:tc>
        <w:tc>
          <w:tcPr>
            <w:tcW w:w="443" w:type="pct"/>
            <w:shd w:val="clear" w:color="auto" w:fill="auto"/>
          </w:tcPr>
          <w:p w:rsidR="001432D0" w:rsidRPr="000678FE" w:rsidRDefault="001432D0" w:rsidP="003C516D">
            <w:pPr>
              <w:rPr>
                <w:rFonts w:ascii="Calibri" w:eastAsia="Calibri" w:hAnsi="Calibri"/>
                <w:highlight w:val="cyan"/>
              </w:rPr>
            </w:pPr>
            <w:r>
              <w:rPr>
                <w:rFonts w:ascii="Calibri" w:eastAsia="Calibri" w:hAnsi="Calibri"/>
                <w:highlight w:val="cyan"/>
              </w:rPr>
              <w:t>9.30</w:t>
            </w:r>
          </w:p>
        </w:tc>
        <w:tc>
          <w:tcPr>
            <w:tcW w:w="319" w:type="pct"/>
            <w:shd w:val="clear" w:color="auto" w:fill="auto"/>
          </w:tcPr>
          <w:p w:rsidR="001432D0" w:rsidRPr="000678FE" w:rsidRDefault="001432D0" w:rsidP="003C516D">
            <w:pPr>
              <w:rPr>
                <w:rFonts w:ascii="Calibri" w:eastAsia="Calibri" w:hAnsi="Calibri"/>
                <w:highlight w:val="cyan"/>
              </w:rPr>
            </w:pPr>
            <w:r>
              <w:rPr>
                <w:rFonts w:ascii="Calibri" w:eastAsia="Calibri" w:hAnsi="Calibri"/>
                <w:highlight w:val="cyan"/>
              </w:rPr>
              <w:t>2.00</w:t>
            </w:r>
          </w:p>
          <w:p w:rsidR="001432D0" w:rsidRPr="000678FE" w:rsidRDefault="001432D0" w:rsidP="003C516D">
            <w:pPr>
              <w:rPr>
                <w:rFonts w:ascii="Calibri" w:eastAsia="Calibri" w:hAnsi="Calibri"/>
                <w:highlight w:val="cyan"/>
              </w:rPr>
            </w:pPr>
          </w:p>
        </w:tc>
      </w:tr>
      <w:tr w:rsidR="001432D0" w:rsidRPr="000678FE" w:rsidTr="001432D0">
        <w:tc>
          <w:tcPr>
            <w:tcW w:w="481" w:type="pct"/>
            <w:shd w:val="clear" w:color="auto" w:fill="auto"/>
          </w:tcPr>
          <w:p w:rsidR="001432D0" w:rsidRPr="00C21ABE" w:rsidRDefault="001432D0" w:rsidP="003C516D">
            <w:pPr>
              <w:rPr>
                <w:rFonts w:ascii="Calibri" w:eastAsia="Calibri" w:hAnsi="Calibri"/>
              </w:rPr>
            </w:pPr>
            <w:r w:rsidRPr="00C21ABE">
              <w:rPr>
                <w:rFonts w:ascii="Calibri" w:eastAsia="Calibri" w:hAnsi="Calibri"/>
              </w:rPr>
              <w:t xml:space="preserve">Bubble </w:t>
            </w:r>
            <w:r>
              <w:rPr>
                <w:rFonts w:ascii="Calibri" w:eastAsia="Calibri" w:hAnsi="Calibri"/>
              </w:rPr>
              <w:t>AB2</w:t>
            </w:r>
          </w:p>
        </w:tc>
        <w:tc>
          <w:tcPr>
            <w:tcW w:w="479" w:type="pct"/>
            <w:shd w:val="clear" w:color="auto" w:fill="auto"/>
          </w:tcPr>
          <w:p w:rsidR="001432D0" w:rsidRPr="00C21ABE" w:rsidRDefault="001432D0" w:rsidP="003C516D">
            <w:pPr>
              <w:rPr>
                <w:rFonts w:ascii="Calibri" w:eastAsia="Calibri" w:hAnsi="Calibri"/>
              </w:rPr>
            </w:pPr>
            <w:r>
              <w:rPr>
                <w:rFonts w:ascii="Calibri" w:eastAsia="Calibri" w:hAnsi="Calibri"/>
              </w:rPr>
              <w:t>AB classroom (G35)</w:t>
            </w:r>
          </w:p>
        </w:tc>
        <w:tc>
          <w:tcPr>
            <w:tcW w:w="479" w:type="pct"/>
            <w:shd w:val="clear" w:color="auto" w:fill="auto"/>
          </w:tcPr>
          <w:p w:rsidR="001432D0" w:rsidRPr="00C21ABE" w:rsidRDefault="001432D0" w:rsidP="003C516D">
            <w:pPr>
              <w:rPr>
                <w:rFonts w:ascii="Calibri" w:eastAsia="Calibri" w:hAnsi="Calibri"/>
              </w:rPr>
            </w:pPr>
            <w:r>
              <w:rPr>
                <w:rFonts w:ascii="Calibri" w:eastAsia="Calibri" w:hAnsi="Calibri"/>
              </w:rPr>
              <w:t>Y6 (not going to BHA)</w:t>
            </w:r>
          </w:p>
        </w:tc>
        <w:tc>
          <w:tcPr>
            <w:tcW w:w="479" w:type="pct"/>
            <w:gridSpan w:val="2"/>
            <w:shd w:val="clear" w:color="auto" w:fill="auto"/>
          </w:tcPr>
          <w:p w:rsidR="001432D0" w:rsidRDefault="001432D0" w:rsidP="003C516D">
            <w:pPr>
              <w:rPr>
                <w:rFonts w:ascii="Calibri" w:eastAsia="Calibri" w:hAnsi="Calibri"/>
              </w:rPr>
            </w:pPr>
            <w:r>
              <w:rPr>
                <w:rFonts w:ascii="Calibri" w:eastAsia="Calibri" w:hAnsi="Calibri"/>
              </w:rPr>
              <w:t>Wednesday, Thursday</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Max 14</w:t>
            </w:r>
          </w:p>
          <w:p w:rsidR="001432D0" w:rsidRPr="00C21ABE" w:rsidRDefault="001432D0" w:rsidP="003C516D">
            <w:pPr>
              <w:rPr>
                <w:rFonts w:ascii="Calibri" w:eastAsia="Calibri" w:hAnsi="Calibri"/>
              </w:rPr>
            </w:pPr>
            <w:r>
              <w:rPr>
                <w:rFonts w:ascii="Calibri" w:eastAsia="Calibri" w:hAnsi="Calibri"/>
              </w:rPr>
              <w:t>Currently 12</w:t>
            </w:r>
          </w:p>
        </w:tc>
        <w:tc>
          <w:tcPr>
            <w:tcW w:w="435" w:type="pct"/>
            <w:shd w:val="clear" w:color="auto" w:fill="auto"/>
          </w:tcPr>
          <w:p w:rsidR="001432D0" w:rsidRPr="00C21ABE" w:rsidRDefault="001432D0" w:rsidP="003C516D">
            <w:pPr>
              <w:rPr>
                <w:rFonts w:ascii="Calibri" w:eastAsia="Calibri" w:hAnsi="Calibri"/>
              </w:rPr>
            </w:pPr>
            <w:r>
              <w:rPr>
                <w:rFonts w:ascii="Calibri" w:eastAsia="Calibri" w:hAnsi="Calibri"/>
              </w:rPr>
              <w:t xml:space="preserve">LD - </w:t>
            </w:r>
            <w:r w:rsidRPr="00E6010A">
              <w:rPr>
                <w:rFonts w:ascii="Calibri" w:eastAsia="Calibri" w:hAnsi="Calibri"/>
                <w:highlight w:val="cyan"/>
              </w:rPr>
              <w:t>LR</w:t>
            </w:r>
          </w:p>
        </w:tc>
        <w:tc>
          <w:tcPr>
            <w:tcW w:w="496" w:type="pct"/>
            <w:shd w:val="clear" w:color="auto" w:fill="auto"/>
          </w:tcPr>
          <w:p w:rsidR="001432D0" w:rsidRPr="00C21ABE" w:rsidRDefault="001432D0" w:rsidP="003C516D">
            <w:pPr>
              <w:rPr>
                <w:rFonts w:ascii="Calibri" w:eastAsia="Calibri" w:hAnsi="Calibri"/>
              </w:rPr>
            </w:pPr>
            <w:r w:rsidRPr="00C21ABE">
              <w:rPr>
                <w:rFonts w:ascii="Calibri" w:eastAsia="Calibri" w:hAnsi="Calibri"/>
              </w:rPr>
              <w:t>Red staff toilets</w:t>
            </w:r>
          </w:p>
        </w:tc>
        <w:tc>
          <w:tcPr>
            <w:tcW w:w="496" w:type="pct"/>
            <w:shd w:val="clear" w:color="auto" w:fill="auto"/>
          </w:tcPr>
          <w:p w:rsidR="001432D0" w:rsidRPr="00C21ABE" w:rsidRDefault="001432D0" w:rsidP="003C516D">
            <w:pPr>
              <w:rPr>
                <w:rFonts w:ascii="Calibri" w:eastAsia="Calibri" w:hAnsi="Calibri"/>
              </w:rPr>
            </w:pPr>
            <w:r>
              <w:rPr>
                <w:rFonts w:ascii="Calibri" w:eastAsia="Calibri" w:hAnsi="Calibri"/>
              </w:rPr>
              <w:t xml:space="preserve">Myatt Street </w:t>
            </w:r>
          </w:p>
        </w:tc>
        <w:tc>
          <w:tcPr>
            <w:tcW w:w="414" w:type="pct"/>
            <w:gridSpan w:val="2"/>
            <w:shd w:val="clear" w:color="auto" w:fill="auto"/>
          </w:tcPr>
          <w:p w:rsidR="001432D0" w:rsidRDefault="001432D0" w:rsidP="003C516D">
            <w:pPr>
              <w:rPr>
                <w:rFonts w:ascii="Calibri" w:eastAsia="Calibri" w:hAnsi="Calibri"/>
              </w:rPr>
            </w:pPr>
            <w:r>
              <w:rPr>
                <w:rFonts w:ascii="Calibri" w:eastAsia="Calibri" w:hAnsi="Calibri"/>
              </w:rPr>
              <w:t>See rota</w:t>
            </w:r>
          </w:p>
          <w:p w:rsidR="001432D0" w:rsidRPr="00C21ABE" w:rsidRDefault="001432D0" w:rsidP="003C516D">
            <w:pPr>
              <w:rPr>
                <w:rFonts w:ascii="Calibri" w:eastAsia="Calibri" w:hAnsi="Calibri"/>
              </w:rPr>
            </w:pPr>
          </w:p>
        </w:tc>
        <w:tc>
          <w:tcPr>
            <w:tcW w:w="443" w:type="pct"/>
            <w:shd w:val="clear" w:color="auto" w:fill="auto"/>
          </w:tcPr>
          <w:p w:rsidR="001432D0" w:rsidRPr="000678FE" w:rsidRDefault="001432D0" w:rsidP="003C516D">
            <w:pPr>
              <w:rPr>
                <w:rFonts w:ascii="Calibri" w:eastAsia="Calibri" w:hAnsi="Calibri"/>
                <w:highlight w:val="cyan"/>
              </w:rPr>
            </w:pPr>
            <w:r>
              <w:rPr>
                <w:rFonts w:ascii="Calibri" w:eastAsia="Calibri" w:hAnsi="Calibri"/>
                <w:highlight w:val="cyan"/>
              </w:rPr>
              <w:t>9.30</w:t>
            </w:r>
          </w:p>
        </w:tc>
        <w:tc>
          <w:tcPr>
            <w:tcW w:w="319" w:type="pct"/>
            <w:shd w:val="clear" w:color="auto" w:fill="auto"/>
          </w:tcPr>
          <w:p w:rsidR="001432D0" w:rsidRPr="000678FE" w:rsidRDefault="001432D0" w:rsidP="003C516D">
            <w:pPr>
              <w:rPr>
                <w:rFonts w:ascii="Calibri" w:eastAsia="Calibri" w:hAnsi="Calibri"/>
                <w:highlight w:val="cyan"/>
              </w:rPr>
            </w:pPr>
            <w:r>
              <w:rPr>
                <w:rFonts w:ascii="Calibri" w:eastAsia="Calibri" w:hAnsi="Calibri"/>
                <w:highlight w:val="cyan"/>
              </w:rPr>
              <w:t>2.00</w:t>
            </w:r>
          </w:p>
        </w:tc>
      </w:tr>
      <w:tr w:rsidR="001432D0" w:rsidRPr="000678FE" w:rsidTr="001432D0">
        <w:tc>
          <w:tcPr>
            <w:tcW w:w="481" w:type="pct"/>
            <w:shd w:val="clear" w:color="auto" w:fill="auto"/>
          </w:tcPr>
          <w:p w:rsidR="001432D0" w:rsidRPr="00C21ABE" w:rsidRDefault="001432D0" w:rsidP="003C516D">
            <w:pPr>
              <w:rPr>
                <w:rFonts w:ascii="Calibri" w:eastAsia="Calibri" w:hAnsi="Calibri"/>
              </w:rPr>
            </w:pPr>
            <w:r w:rsidRPr="00C21ABE">
              <w:rPr>
                <w:rFonts w:ascii="Calibri" w:eastAsia="Calibri" w:hAnsi="Calibri"/>
              </w:rPr>
              <w:lastRenderedPageBreak/>
              <w:t xml:space="preserve">Bubble </w:t>
            </w:r>
            <w:r>
              <w:rPr>
                <w:rFonts w:ascii="Calibri" w:eastAsia="Calibri" w:hAnsi="Calibri"/>
              </w:rPr>
              <w:t>CB</w:t>
            </w:r>
          </w:p>
        </w:tc>
        <w:tc>
          <w:tcPr>
            <w:tcW w:w="479" w:type="pct"/>
            <w:shd w:val="clear" w:color="auto" w:fill="auto"/>
          </w:tcPr>
          <w:p w:rsidR="001432D0" w:rsidRPr="00C21ABE" w:rsidRDefault="001432D0" w:rsidP="003C516D">
            <w:pPr>
              <w:rPr>
                <w:rFonts w:ascii="Calibri" w:eastAsia="Calibri" w:hAnsi="Calibri"/>
              </w:rPr>
            </w:pPr>
            <w:r>
              <w:rPr>
                <w:rFonts w:ascii="Calibri" w:eastAsia="Calibri" w:hAnsi="Calibri"/>
              </w:rPr>
              <w:t>CB classroom (G31a)</w:t>
            </w:r>
          </w:p>
        </w:tc>
        <w:tc>
          <w:tcPr>
            <w:tcW w:w="479" w:type="pct"/>
            <w:shd w:val="clear" w:color="auto" w:fill="auto"/>
          </w:tcPr>
          <w:p w:rsidR="001432D0" w:rsidRPr="00C21ABE" w:rsidRDefault="001432D0" w:rsidP="003C516D">
            <w:pPr>
              <w:rPr>
                <w:rFonts w:ascii="Calibri" w:eastAsia="Calibri" w:hAnsi="Calibri"/>
              </w:rPr>
            </w:pPr>
            <w:r w:rsidRPr="006722C2">
              <w:rPr>
                <w:rFonts w:ascii="Calibri" w:eastAsia="Calibri" w:hAnsi="Calibri"/>
                <w:highlight w:val="yellow"/>
              </w:rPr>
              <w:t xml:space="preserve"> Mixed age</w:t>
            </w:r>
            <w:r>
              <w:rPr>
                <w:rFonts w:ascii="Calibri" w:eastAsia="Calibri" w:hAnsi="Calibri"/>
              </w:rPr>
              <w:t xml:space="preserve"> </w:t>
            </w:r>
            <w:r w:rsidRPr="00C21ABE">
              <w:rPr>
                <w:rFonts w:ascii="Calibri" w:eastAsia="Calibri" w:hAnsi="Calibri"/>
              </w:rPr>
              <w:t>CKW</w:t>
            </w:r>
            <w:r>
              <w:rPr>
                <w:rFonts w:ascii="Calibri" w:eastAsia="Calibri" w:hAnsi="Calibri"/>
              </w:rPr>
              <w:t xml:space="preserve"> + vul inc. BASC</w:t>
            </w:r>
          </w:p>
        </w:tc>
        <w:tc>
          <w:tcPr>
            <w:tcW w:w="479" w:type="pct"/>
            <w:gridSpan w:val="2"/>
            <w:shd w:val="clear" w:color="auto" w:fill="auto"/>
          </w:tcPr>
          <w:p w:rsidR="001432D0" w:rsidRDefault="001432D0" w:rsidP="003C516D">
            <w:pPr>
              <w:rPr>
                <w:rFonts w:ascii="Calibri" w:eastAsia="Calibri" w:hAnsi="Calibri"/>
              </w:rPr>
            </w:pPr>
            <w:r>
              <w:rPr>
                <w:rFonts w:ascii="Calibri" w:eastAsia="Calibri" w:hAnsi="Calibri"/>
              </w:rPr>
              <w:t>M, T, W, Th</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Max 11</w:t>
            </w:r>
          </w:p>
          <w:p w:rsidR="001432D0" w:rsidRPr="00C21ABE" w:rsidRDefault="001432D0" w:rsidP="003C516D">
            <w:pPr>
              <w:rPr>
                <w:rFonts w:ascii="Calibri" w:eastAsia="Calibri" w:hAnsi="Calibri"/>
              </w:rPr>
            </w:pPr>
            <w:r>
              <w:rPr>
                <w:rFonts w:ascii="Calibri" w:eastAsia="Calibri" w:hAnsi="Calibri"/>
              </w:rPr>
              <w:t>Currently 7</w:t>
            </w:r>
          </w:p>
        </w:tc>
        <w:tc>
          <w:tcPr>
            <w:tcW w:w="435" w:type="pct"/>
            <w:shd w:val="clear" w:color="auto" w:fill="auto"/>
          </w:tcPr>
          <w:p w:rsidR="001432D0" w:rsidRDefault="001432D0" w:rsidP="003C516D">
            <w:pPr>
              <w:rPr>
                <w:rFonts w:ascii="Calibri" w:eastAsia="Calibri" w:hAnsi="Calibri"/>
              </w:rPr>
            </w:pPr>
            <w:r>
              <w:rPr>
                <w:rFonts w:ascii="Calibri" w:eastAsia="Calibri" w:hAnsi="Calibri"/>
                <w:highlight w:val="green"/>
              </w:rPr>
              <w:t>HW-EG</w:t>
            </w:r>
          </w:p>
          <w:p w:rsidR="001432D0" w:rsidRDefault="001432D0" w:rsidP="003C516D">
            <w:pPr>
              <w:rPr>
                <w:rFonts w:ascii="Calibri" w:eastAsia="Calibri" w:hAnsi="Calibri"/>
              </w:rPr>
            </w:pPr>
          </w:p>
          <w:p w:rsidR="001432D0" w:rsidRPr="00C21ABE" w:rsidRDefault="001432D0" w:rsidP="003C516D">
            <w:pPr>
              <w:rPr>
                <w:rFonts w:ascii="Calibri" w:eastAsia="Calibri" w:hAnsi="Calibri"/>
              </w:rPr>
            </w:pPr>
            <w:r w:rsidRPr="00846285">
              <w:rPr>
                <w:rFonts w:ascii="Calibri" w:eastAsia="Calibri" w:hAnsi="Calibri"/>
                <w:highlight w:val="yellow"/>
              </w:rPr>
              <w:t>GS/PE- BASC</w:t>
            </w:r>
          </w:p>
        </w:tc>
        <w:tc>
          <w:tcPr>
            <w:tcW w:w="496" w:type="pct"/>
            <w:shd w:val="clear" w:color="auto" w:fill="auto"/>
          </w:tcPr>
          <w:p w:rsidR="001432D0" w:rsidRPr="00C21ABE" w:rsidRDefault="001432D0" w:rsidP="003C516D">
            <w:pPr>
              <w:rPr>
                <w:rFonts w:ascii="Calibri" w:eastAsia="Calibri" w:hAnsi="Calibri"/>
              </w:rPr>
            </w:pPr>
            <w:r w:rsidRPr="00C21ABE">
              <w:rPr>
                <w:rFonts w:ascii="Calibri" w:eastAsia="Calibri" w:hAnsi="Calibri"/>
              </w:rPr>
              <w:t>Red staff toilets</w:t>
            </w:r>
          </w:p>
        </w:tc>
        <w:tc>
          <w:tcPr>
            <w:tcW w:w="496" w:type="pct"/>
            <w:shd w:val="clear" w:color="auto" w:fill="auto"/>
          </w:tcPr>
          <w:p w:rsidR="001432D0" w:rsidRPr="00C21ABE" w:rsidRDefault="001432D0" w:rsidP="003C516D">
            <w:pPr>
              <w:rPr>
                <w:rFonts w:ascii="Calibri" w:eastAsia="Calibri" w:hAnsi="Calibri"/>
              </w:rPr>
            </w:pPr>
            <w:r w:rsidRPr="00C21ABE">
              <w:rPr>
                <w:rFonts w:ascii="Calibri" w:eastAsia="Calibri" w:hAnsi="Calibri"/>
              </w:rPr>
              <w:t>Myatt Street</w:t>
            </w:r>
          </w:p>
        </w:tc>
        <w:tc>
          <w:tcPr>
            <w:tcW w:w="414" w:type="pct"/>
            <w:gridSpan w:val="2"/>
            <w:shd w:val="clear" w:color="auto" w:fill="auto"/>
          </w:tcPr>
          <w:p w:rsidR="001432D0" w:rsidRPr="00C21ABE" w:rsidRDefault="001432D0" w:rsidP="003C516D">
            <w:pPr>
              <w:rPr>
                <w:rFonts w:ascii="Calibri" w:eastAsia="Calibri" w:hAnsi="Calibri"/>
              </w:rPr>
            </w:pPr>
            <w:r>
              <w:rPr>
                <w:rFonts w:ascii="Calibri" w:eastAsia="Calibri" w:hAnsi="Calibri"/>
              </w:rPr>
              <w:t>See rota</w:t>
            </w:r>
          </w:p>
        </w:tc>
        <w:tc>
          <w:tcPr>
            <w:tcW w:w="443" w:type="pct"/>
            <w:shd w:val="clear" w:color="auto" w:fill="auto"/>
          </w:tcPr>
          <w:p w:rsidR="001432D0" w:rsidRDefault="001432D0" w:rsidP="003C516D">
            <w:pPr>
              <w:rPr>
                <w:rFonts w:ascii="Calibri" w:eastAsia="Calibri" w:hAnsi="Calibri"/>
                <w:highlight w:val="cyan"/>
              </w:rPr>
            </w:pPr>
            <w:r>
              <w:rPr>
                <w:rFonts w:ascii="Calibri" w:eastAsia="Calibri" w:hAnsi="Calibri"/>
                <w:highlight w:val="cyan"/>
              </w:rPr>
              <w:t>08:00</w:t>
            </w:r>
          </w:p>
          <w:p w:rsidR="001432D0" w:rsidRPr="000678FE" w:rsidRDefault="001432D0" w:rsidP="003C516D">
            <w:pPr>
              <w:rPr>
                <w:rFonts w:ascii="Calibri" w:eastAsia="Calibri" w:hAnsi="Calibri"/>
                <w:highlight w:val="cyan"/>
              </w:rPr>
            </w:pPr>
            <w:r>
              <w:rPr>
                <w:rFonts w:ascii="Calibri" w:eastAsia="Calibri" w:hAnsi="Calibri"/>
                <w:highlight w:val="cyan"/>
              </w:rPr>
              <w:t>09:05</w:t>
            </w:r>
          </w:p>
        </w:tc>
        <w:tc>
          <w:tcPr>
            <w:tcW w:w="319" w:type="pct"/>
            <w:shd w:val="clear" w:color="auto" w:fill="auto"/>
          </w:tcPr>
          <w:p w:rsidR="001432D0" w:rsidRDefault="001432D0" w:rsidP="003C516D">
            <w:pPr>
              <w:rPr>
                <w:rFonts w:ascii="Calibri" w:eastAsia="Calibri" w:hAnsi="Calibri"/>
                <w:highlight w:val="cyan"/>
              </w:rPr>
            </w:pPr>
            <w:r>
              <w:rPr>
                <w:rFonts w:ascii="Calibri" w:eastAsia="Calibri" w:hAnsi="Calibri"/>
                <w:highlight w:val="cyan"/>
              </w:rPr>
              <w:t>15:00</w:t>
            </w:r>
          </w:p>
          <w:p w:rsidR="001432D0" w:rsidRPr="000678FE" w:rsidRDefault="001432D0" w:rsidP="003C516D">
            <w:pPr>
              <w:rPr>
                <w:rFonts w:ascii="Calibri" w:eastAsia="Calibri" w:hAnsi="Calibri"/>
                <w:highlight w:val="cyan"/>
              </w:rPr>
            </w:pPr>
            <w:r>
              <w:rPr>
                <w:rFonts w:ascii="Calibri" w:eastAsia="Calibri" w:hAnsi="Calibri"/>
                <w:highlight w:val="cyan"/>
              </w:rPr>
              <w:t>17:00</w:t>
            </w:r>
          </w:p>
        </w:tc>
      </w:tr>
      <w:tr w:rsidR="001432D0" w:rsidRPr="00DE3191" w:rsidTr="001432D0">
        <w:tc>
          <w:tcPr>
            <w:tcW w:w="481" w:type="pct"/>
            <w:shd w:val="clear" w:color="auto" w:fill="CC99FF"/>
          </w:tcPr>
          <w:p w:rsidR="001432D0" w:rsidRPr="00C21ABE" w:rsidRDefault="001432D0" w:rsidP="003C516D">
            <w:pPr>
              <w:rPr>
                <w:rFonts w:ascii="Calibri" w:eastAsia="Calibri" w:hAnsi="Calibri"/>
              </w:rPr>
            </w:pPr>
            <w:r>
              <w:rPr>
                <w:rFonts w:ascii="Calibri" w:eastAsia="Calibri" w:hAnsi="Calibri"/>
              </w:rPr>
              <w:t>Bubble HC</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HC classroom</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Y5 CKW + vul</w:t>
            </w:r>
          </w:p>
        </w:tc>
        <w:tc>
          <w:tcPr>
            <w:tcW w:w="479" w:type="pct"/>
            <w:gridSpan w:val="2"/>
            <w:shd w:val="clear" w:color="auto" w:fill="auto"/>
          </w:tcPr>
          <w:p w:rsidR="001432D0" w:rsidRDefault="001432D0" w:rsidP="003C516D">
            <w:pPr>
              <w:rPr>
                <w:rFonts w:ascii="Calibri" w:eastAsia="Calibri" w:hAnsi="Calibri"/>
              </w:rPr>
            </w:pPr>
            <w:r>
              <w:rPr>
                <w:rFonts w:ascii="Calibri" w:eastAsia="Calibri" w:hAnsi="Calibri"/>
              </w:rPr>
              <w:t>M, T, W, Th</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Max 9</w:t>
            </w:r>
          </w:p>
          <w:p w:rsidR="001432D0" w:rsidRDefault="001432D0" w:rsidP="003C516D">
            <w:pPr>
              <w:rPr>
                <w:rFonts w:ascii="Calibri" w:eastAsia="Calibri" w:hAnsi="Calibri"/>
              </w:rPr>
            </w:pPr>
            <w:r>
              <w:rPr>
                <w:rFonts w:ascii="Calibri" w:eastAsia="Calibri" w:hAnsi="Calibri"/>
              </w:rPr>
              <w:t>Currently 8</w:t>
            </w:r>
          </w:p>
        </w:tc>
        <w:tc>
          <w:tcPr>
            <w:tcW w:w="435" w:type="pct"/>
            <w:shd w:val="clear" w:color="auto" w:fill="auto"/>
          </w:tcPr>
          <w:p w:rsidR="001432D0" w:rsidRPr="004C7113" w:rsidRDefault="001432D0" w:rsidP="003C516D">
            <w:pPr>
              <w:rPr>
                <w:rFonts w:ascii="Calibri" w:eastAsia="Calibri" w:hAnsi="Calibri"/>
                <w:highlight w:val="cyan"/>
              </w:rPr>
            </w:pPr>
            <w:r w:rsidRPr="00E4533D">
              <w:rPr>
                <w:rFonts w:ascii="Calibri" w:eastAsia="Calibri" w:hAnsi="Calibri"/>
                <w:highlight w:val="green"/>
              </w:rPr>
              <w:t xml:space="preserve">KE, </w:t>
            </w:r>
            <w:r w:rsidRPr="00E6010A">
              <w:rPr>
                <w:rFonts w:ascii="Calibri" w:eastAsia="Calibri" w:hAnsi="Calibri"/>
                <w:strike/>
                <w:highlight w:val="cyan"/>
              </w:rPr>
              <w:t>SE</w:t>
            </w:r>
            <w:r>
              <w:rPr>
                <w:rFonts w:ascii="Calibri" w:eastAsia="Calibri" w:hAnsi="Calibri"/>
                <w:strike/>
                <w:highlight w:val="cyan"/>
              </w:rPr>
              <w:t xml:space="preserve">  </w:t>
            </w:r>
            <w:r w:rsidRPr="00E6010A">
              <w:rPr>
                <w:rFonts w:ascii="Calibri" w:eastAsia="Calibri" w:hAnsi="Calibri"/>
                <w:highlight w:val="cyan"/>
              </w:rPr>
              <w:t>CM</w:t>
            </w:r>
            <w:r>
              <w:rPr>
                <w:rFonts w:ascii="Calibri" w:eastAsia="Calibri" w:hAnsi="Calibri"/>
                <w:highlight w:val="cyan"/>
              </w:rPr>
              <w:t xml:space="preserve"> (NQT)</w:t>
            </w:r>
          </w:p>
        </w:tc>
        <w:tc>
          <w:tcPr>
            <w:tcW w:w="496" w:type="pct"/>
            <w:shd w:val="clear" w:color="auto" w:fill="FFFF00"/>
          </w:tcPr>
          <w:p w:rsidR="001432D0" w:rsidRPr="00C21ABE" w:rsidRDefault="001432D0" w:rsidP="003C516D">
            <w:pPr>
              <w:rPr>
                <w:rFonts w:ascii="Calibri" w:eastAsia="Calibri" w:hAnsi="Calibri"/>
              </w:rPr>
            </w:pPr>
            <w:r>
              <w:rPr>
                <w:rFonts w:ascii="Calibri" w:eastAsia="Calibri" w:hAnsi="Calibri"/>
              </w:rPr>
              <w:t>Pupil toilets (girls)</w:t>
            </w:r>
          </w:p>
        </w:tc>
        <w:tc>
          <w:tcPr>
            <w:tcW w:w="496" w:type="pct"/>
            <w:shd w:val="clear" w:color="auto" w:fill="auto"/>
          </w:tcPr>
          <w:p w:rsidR="001432D0" w:rsidRPr="00C21ABE" w:rsidRDefault="001432D0" w:rsidP="003C516D">
            <w:pPr>
              <w:rPr>
                <w:rFonts w:ascii="Calibri" w:eastAsia="Calibri" w:hAnsi="Calibri"/>
              </w:rPr>
            </w:pPr>
            <w:r>
              <w:rPr>
                <w:rFonts w:ascii="Calibri" w:eastAsia="Calibri" w:hAnsi="Calibri"/>
              </w:rPr>
              <w:t>Turner Street, then Y5 entrance</w:t>
            </w:r>
          </w:p>
        </w:tc>
        <w:tc>
          <w:tcPr>
            <w:tcW w:w="414" w:type="pct"/>
            <w:gridSpan w:val="2"/>
            <w:shd w:val="clear" w:color="auto" w:fill="auto"/>
          </w:tcPr>
          <w:p w:rsidR="001432D0" w:rsidRDefault="001432D0" w:rsidP="003C516D">
            <w:pPr>
              <w:rPr>
                <w:rFonts w:ascii="Calibri" w:eastAsia="Calibri" w:hAnsi="Calibri"/>
              </w:rPr>
            </w:pPr>
            <w:r>
              <w:rPr>
                <w:rFonts w:ascii="Calibri" w:eastAsia="Calibri" w:hAnsi="Calibri"/>
              </w:rPr>
              <w:t>See rota</w:t>
            </w:r>
          </w:p>
        </w:tc>
        <w:tc>
          <w:tcPr>
            <w:tcW w:w="443" w:type="pct"/>
            <w:shd w:val="clear" w:color="auto" w:fill="auto"/>
          </w:tcPr>
          <w:p w:rsidR="001432D0" w:rsidRPr="004C7113" w:rsidRDefault="001432D0" w:rsidP="003C516D">
            <w:pPr>
              <w:rPr>
                <w:rFonts w:ascii="Calibri" w:eastAsia="Calibri" w:hAnsi="Calibri"/>
                <w:highlight w:val="cyan"/>
              </w:rPr>
            </w:pPr>
            <w:r>
              <w:rPr>
                <w:rFonts w:ascii="Calibri" w:eastAsia="Calibri" w:hAnsi="Calibri"/>
                <w:highlight w:val="cyan"/>
              </w:rPr>
              <w:t>9.05</w:t>
            </w:r>
          </w:p>
        </w:tc>
        <w:tc>
          <w:tcPr>
            <w:tcW w:w="319" w:type="pct"/>
            <w:shd w:val="clear" w:color="auto" w:fill="auto"/>
          </w:tcPr>
          <w:p w:rsidR="001432D0" w:rsidRPr="00DE3191" w:rsidRDefault="001432D0" w:rsidP="003C516D">
            <w:pPr>
              <w:rPr>
                <w:rFonts w:ascii="Calibri" w:eastAsia="Calibri" w:hAnsi="Calibri"/>
                <w:highlight w:val="cyan"/>
              </w:rPr>
            </w:pPr>
            <w:r>
              <w:rPr>
                <w:rFonts w:ascii="Calibri" w:eastAsia="Calibri" w:hAnsi="Calibri"/>
                <w:highlight w:val="cyan"/>
              </w:rPr>
              <w:t>3.00</w:t>
            </w:r>
          </w:p>
        </w:tc>
      </w:tr>
      <w:tr w:rsidR="001432D0" w:rsidRPr="000678FE" w:rsidTr="001432D0">
        <w:tc>
          <w:tcPr>
            <w:tcW w:w="481" w:type="pct"/>
            <w:shd w:val="clear" w:color="auto" w:fill="CC99FF"/>
          </w:tcPr>
          <w:p w:rsidR="001432D0" w:rsidRPr="00C21ABE" w:rsidRDefault="001432D0" w:rsidP="003C516D">
            <w:pPr>
              <w:rPr>
                <w:rFonts w:ascii="Calibri" w:eastAsia="Calibri" w:hAnsi="Calibri"/>
              </w:rPr>
            </w:pPr>
            <w:r>
              <w:rPr>
                <w:rFonts w:ascii="Calibri" w:eastAsia="Calibri" w:hAnsi="Calibri"/>
              </w:rPr>
              <w:t>Bubble JS</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JS classroom</w:t>
            </w:r>
          </w:p>
        </w:tc>
        <w:tc>
          <w:tcPr>
            <w:tcW w:w="479" w:type="pct"/>
            <w:shd w:val="clear" w:color="auto" w:fill="auto"/>
          </w:tcPr>
          <w:p w:rsidR="001432D0" w:rsidRPr="00C21ABE" w:rsidRDefault="001432D0" w:rsidP="003C516D">
            <w:pPr>
              <w:rPr>
                <w:rFonts w:ascii="Calibri" w:eastAsia="Calibri" w:hAnsi="Calibri"/>
              </w:rPr>
            </w:pPr>
            <w:r>
              <w:rPr>
                <w:rFonts w:ascii="Calibri" w:eastAsia="Calibri" w:hAnsi="Calibri"/>
              </w:rPr>
              <w:t>Y4 CKW + vul</w:t>
            </w:r>
          </w:p>
        </w:tc>
        <w:tc>
          <w:tcPr>
            <w:tcW w:w="479" w:type="pct"/>
            <w:gridSpan w:val="2"/>
            <w:shd w:val="clear" w:color="auto" w:fill="auto"/>
          </w:tcPr>
          <w:p w:rsidR="001432D0" w:rsidRDefault="001432D0" w:rsidP="003C516D">
            <w:pPr>
              <w:rPr>
                <w:rFonts w:ascii="Calibri" w:eastAsia="Calibri" w:hAnsi="Calibri"/>
              </w:rPr>
            </w:pPr>
            <w:r>
              <w:rPr>
                <w:rFonts w:ascii="Calibri" w:eastAsia="Calibri" w:hAnsi="Calibri"/>
              </w:rPr>
              <w:t>M,T,W,Th</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Max 9</w:t>
            </w:r>
          </w:p>
          <w:p w:rsidR="001432D0" w:rsidRDefault="001432D0" w:rsidP="003C516D">
            <w:pPr>
              <w:rPr>
                <w:rFonts w:ascii="Calibri" w:eastAsia="Calibri" w:hAnsi="Calibri"/>
              </w:rPr>
            </w:pPr>
            <w:r>
              <w:rPr>
                <w:rFonts w:ascii="Calibri" w:eastAsia="Calibri" w:hAnsi="Calibri"/>
              </w:rPr>
              <w:t>Currently 9</w:t>
            </w:r>
          </w:p>
        </w:tc>
        <w:tc>
          <w:tcPr>
            <w:tcW w:w="435" w:type="pct"/>
            <w:shd w:val="clear" w:color="auto" w:fill="auto"/>
          </w:tcPr>
          <w:p w:rsidR="001432D0" w:rsidRPr="00880EFA" w:rsidRDefault="001432D0" w:rsidP="003C516D">
            <w:pPr>
              <w:rPr>
                <w:rFonts w:ascii="Calibri" w:eastAsia="Calibri" w:hAnsi="Calibri"/>
                <w:highlight w:val="green"/>
              </w:rPr>
            </w:pPr>
            <w:r w:rsidRPr="00E6010A">
              <w:rPr>
                <w:rFonts w:ascii="Calibri" w:eastAsia="Calibri" w:hAnsi="Calibri"/>
                <w:highlight w:val="green"/>
              </w:rPr>
              <w:t>CC –DH</w:t>
            </w:r>
          </w:p>
        </w:tc>
        <w:tc>
          <w:tcPr>
            <w:tcW w:w="496" w:type="pct"/>
            <w:shd w:val="clear" w:color="auto" w:fill="auto"/>
          </w:tcPr>
          <w:p w:rsidR="001432D0" w:rsidRPr="00C21ABE" w:rsidRDefault="001432D0" w:rsidP="003C516D">
            <w:pPr>
              <w:rPr>
                <w:rFonts w:ascii="Calibri" w:eastAsia="Calibri" w:hAnsi="Calibri"/>
              </w:rPr>
            </w:pPr>
            <w:r>
              <w:rPr>
                <w:rFonts w:ascii="Calibri" w:eastAsia="Calibri" w:hAnsi="Calibri"/>
              </w:rPr>
              <w:t>Pupil toilets (girls)</w:t>
            </w:r>
          </w:p>
        </w:tc>
        <w:tc>
          <w:tcPr>
            <w:tcW w:w="496" w:type="pct"/>
            <w:shd w:val="clear" w:color="auto" w:fill="auto"/>
          </w:tcPr>
          <w:p w:rsidR="001432D0" w:rsidRPr="00C21ABE" w:rsidRDefault="001432D0" w:rsidP="003C516D">
            <w:pPr>
              <w:rPr>
                <w:rFonts w:ascii="Calibri" w:eastAsia="Calibri" w:hAnsi="Calibri"/>
              </w:rPr>
            </w:pPr>
            <w:r>
              <w:rPr>
                <w:rFonts w:ascii="Calibri" w:eastAsia="Calibri" w:hAnsi="Calibri"/>
              </w:rPr>
              <w:t>Turner Street Black gate, then Y5 entrance</w:t>
            </w:r>
          </w:p>
        </w:tc>
        <w:tc>
          <w:tcPr>
            <w:tcW w:w="414" w:type="pct"/>
            <w:gridSpan w:val="2"/>
            <w:shd w:val="clear" w:color="auto" w:fill="auto"/>
          </w:tcPr>
          <w:p w:rsidR="001432D0" w:rsidRDefault="001432D0" w:rsidP="003C516D">
            <w:pPr>
              <w:rPr>
                <w:rFonts w:ascii="Calibri" w:eastAsia="Calibri" w:hAnsi="Calibri"/>
              </w:rPr>
            </w:pPr>
            <w:r>
              <w:rPr>
                <w:rFonts w:ascii="Calibri" w:eastAsia="Calibri" w:hAnsi="Calibri"/>
              </w:rPr>
              <w:t>See rota</w:t>
            </w:r>
          </w:p>
        </w:tc>
        <w:tc>
          <w:tcPr>
            <w:tcW w:w="443" w:type="pct"/>
            <w:shd w:val="clear" w:color="auto" w:fill="auto"/>
          </w:tcPr>
          <w:p w:rsidR="001432D0" w:rsidRPr="000678FE" w:rsidRDefault="001432D0" w:rsidP="003C516D">
            <w:pPr>
              <w:rPr>
                <w:rFonts w:ascii="Calibri" w:eastAsia="Calibri" w:hAnsi="Calibri"/>
                <w:highlight w:val="cyan"/>
              </w:rPr>
            </w:pPr>
            <w:r w:rsidRPr="000678FE">
              <w:rPr>
                <w:rFonts w:ascii="Calibri" w:eastAsia="Calibri" w:hAnsi="Calibri"/>
                <w:highlight w:val="cyan"/>
              </w:rPr>
              <w:t>9.15</w:t>
            </w:r>
            <w:r>
              <w:rPr>
                <w:rFonts w:ascii="Calibri" w:eastAsia="Calibri" w:hAnsi="Calibri"/>
                <w:highlight w:val="cyan"/>
              </w:rPr>
              <w:t xml:space="preserve"> </w:t>
            </w:r>
          </w:p>
        </w:tc>
        <w:tc>
          <w:tcPr>
            <w:tcW w:w="319" w:type="pct"/>
            <w:shd w:val="clear" w:color="auto" w:fill="auto"/>
          </w:tcPr>
          <w:p w:rsidR="001432D0" w:rsidRPr="000678FE" w:rsidRDefault="001432D0" w:rsidP="003C516D">
            <w:pPr>
              <w:rPr>
                <w:rFonts w:ascii="Calibri" w:eastAsia="Calibri" w:hAnsi="Calibri"/>
                <w:highlight w:val="cyan"/>
              </w:rPr>
            </w:pPr>
            <w:r w:rsidRPr="000678FE">
              <w:rPr>
                <w:rFonts w:ascii="Calibri" w:eastAsia="Calibri" w:hAnsi="Calibri"/>
                <w:highlight w:val="cyan"/>
              </w:rPr>
              <w:t>3.15</w:t>
            </w:r>
          </w:p>
        </w:tc>
      </w:tr>
      <w:tr w:rsidR="001432D0" w:rsidRPr="000678FE" w:rsidTr="001432D0">
        <w:tc>
          <w:tcPr>
            <w:tcW w:w="481" w:type="pct"/>
            <w:shd w:val="clear" w:color="auto" w:fill="CC99FF"/>
          </w:tcPr>
          <w:p w:rsidR="001432D0" w:rsidRPr="00C21ABE" w:rsidRDefault="001432D0" w:rsidP="003C516D">
            <w:pPr>
              <w:rPr>
                <w:rFonts w:ascii="Calibri" w:eastAsia="Calibri" w:hAnsi="Calibri"/>
              </w:rPr>
            </w:pPr>
            <w:r>
              <w:rPr>
                <w:rFonts w:ascii="Calibri" w:eastAsia="Calibri" w:hAnsi="Calibri"/>
              </w:rPr>
              <w:t>Bubble AF</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AF classroom</w:t>
            </w:r>
          </w:p>
        </w:tc>
        <w:tc>
          <w:tcPr>
            <w:tcW w:w="479" w:type="pct"/>
            <w:shd w:val="clear" w:color="auto" w:fill="auto"/>
          </w:tcPr>
          <w:p w:rsidR="001432D0" w:rsidRPr="00C21ABE" w:rsidRDefault="001432D0" w:rsidP="003C516D">
            <w:pPr>
              <w:rPr>
                <w:rFonts w:ascii="Calibri" w:eastAsia="Calibri" w:hAnsi="Calibri"/>
              </w:rPr>
            </w:pPr>
            <w:r>
              <w:rPr>
                <w:rFonts w:ascii="Calibri" w:eastAsia="Calibri" w:hAnsi="Calibri"/>
              </w:rPr>
              <w:t>Y3 CKW + vul</w:t>
            </w:r>
          </w:p>
        </w:tc>
        <w:tc>
          <w:tcPr>
            <w:tcW w:w="479" w:type="pct"/>
            <w:gridSpan w:val="2"/>
            <w:shd w:val="clear" w:color="auto" w:fill="auto"/>
          </w:tcPr>
          <w:p w:rsidR="001432D0" w:rsidRDefault="001432D0" w:rsidP="003C516D">
            <w:pPr>
              <w:rPr>
                <w:rFonts w:ascii="Calibri" w:eastAsia="Calibri" w:hAnsi="Calibri"/>
              </w:rPr>
            </w:pPr>
            <w:r>
              <w:rPr>
                <w:rFonts w:ascii="Calibri" w:eastAsia="Calibri" w:hAnsi="Calibri"/>
              </w:rPr>
              <w:t>M,T,W,Th</w:t>
            </w:r>
          </w:p>
        </w:tc>
        <w:tc>
          <w:tcPr>
            <w:tcW w:w="479" w:type="pct"/>
            <w:shd w:val="clear" w:color="auto" w:fill="auto"/>
          </w:tcPr>
          <w:p w:rsidR="001432D0" w:rsidRDefault="001432D0" w:rsidP="003C516D">
            <w:pPr>
              <w:rPr>
                <w:rFonts w:ascii="Calibri" w:eastAsia="Calibri" w:hAnsi="Calibri"/>
              </w:rPr>
            </w:pPr>
            <w:r>
              <w:rPr>
                <w:rFonts w:ascii="Calibri" w:eastAsia="Calibri" w:hAnsi="Calibri"/>
              </w:rPr>
              <w:t>Max 9</w:t>
            </w:r>
          </w:p>
          <w:p w:rsidR="001432D0" w:rsidRDefault="001432D0" w:rsidP="003C516D">
            <w:pPr>
              <w:rPr>
                <w:rFonts w:ascii="Calibri" w:eastAsia="Calibri" w:hAnsi="Calibri"/>
              </w:rPr>
            </w:pPr>
            <w:r>
              <w:rPr>
                <w:rFonts w:ascii="Calibri" w:eastAsia="Calibri" w:hAnsi="Calibri"/>
              </w:rPr>
              <w:t>Currently 8</w:t>
            </w:r>
          </w:p>
        </w:tc>
        <w:tc>
          <w:tcPr>
            <w:tcW w:w="435" w:type="pct"/>
            <w:shd w:val="clear" w:color="auto" w:fill="FFFF00"/>
          </w:tcPr>
          <w:p w:rsidR="001432D0" w:rsidRDefault="001432D0" w:rsidP="003C516D">
            <w:pPr>
              <w:rPr>
                <w:rFonts w:ascii="Calibri" w:eastAsia="Calibri" w:hAnsi="Calibri"/>
                <w:strike/>
                <w:highlight w:val="cyan"/>
              </w:rPr>
            </w:pPr>
            <w:r w:rsidRPr="002F0D8C">
              <w:rPr>
                <w:rFonts w:ascii="Calibri" w:eastAsia="Calibri" w:hAnsi="Calibri"/>
                <w:strike/>
                <w:highlight w:val="green"/>
              </w:rPr>
              <w:t xml:space="preserve">AF </w:t>
            </w:r>
            <w:r>
              <w:rPr>
                <w:rFonts w:ascii="Calibri" w:eastAsia="Calibri" w:hAnsi="Calibri"/>
                <w:highlight w:val="green"/>
              </w:rPr>
              <w:t>–</w:t>
            </w:r>
            <w:r w:rsidRPr="00880EFA">
              <w:rPr>
                <w:rFonts w:ascii="Calibri" w:eastAsia="Calibri" w:hAnsi="Calibri"/>
                <w:highlight w:val="green"/>
              </w:rPr>
              <w:t xml:space="preserve"> </w:t>
            </w:r>
            <w:r w:rsidRPr="00E6010A">
              <w:rPr>
                <w:rFonts w:ascii="Calibri" w:eastAsia="Calibri" w:hAnsi="Calibri"/>
                <w:strike/>
                <w:highlight w:val="cyan"/>
              </w:rPr>
              <w:t>AH</w:t>
            </w:r>
          </w:p>
          <w:p w:rsidR="001432D0" w:rsidRDefault="001432D0" w:rsidP="003C516D">
            <w:pPr>
              <w:rPr>
                <w:rFonts w:ascii="Calibri" w:eastAsia="Calibri" w:hAnsi="Calibri"/>
                <w:highlight w:val="cyan"/>
              </w:rPr>
            </w:pPr>
            <w:r>
              <w:rPr>
                <w:rFonts w:ascii="Calibri" w:eastAsia="Calibri" w:hAnsi="Calibri"/>
                <w:highlight w:val="cyan"/>
              </w:rPr>
              <w:t xml:space="preserve">JW </w:t>
            </w:r>
            <w:r w:rsidRPr="00E6010A">
              <w:rPr>
                <w:rFonts w:ascii="Calibri" w:eastAsia="Calibri" w:hAnsi="Calibri"/>
                <w:highlight w:val="cyan"/>
              </w:rPr>
              <w:t>SE</w:t>
            </w:r>
          </w:p>
          <w:p w:rsidR="001432D0" w:rsidRPr="00E6010A" w:rsidRDefault="001432D0" w:rsidP="003C516D">
            <w:pPr>
              <w:rPr>
                <w:rFonts w:ascii="Calibri" w:eastAsia="Calibri" w:hAnsi="Calibri"/>
                <w:highlight w:val="green"/>
              </w:rPr>
            </w:pPr>
            <w:r>
              <w:rPr>
                <w:rFonts w:ascii="Calibri" w:eastAsia="Calibri" w:hAnsi="Calibri"/>
                <w:highlight w:val="cyan"/>
              </w:rPr>
              <w:t>JC (1 day) NQT</w:t>
            </w:r>
          </w:p>
        </w:tc>
        <w:tc>
          <w:tcPr>
            <w:tcW w:w="496" w:type="pct"/>
            <w:shd w:val="clear" w:color="auto" w:fill="auto"/>
          </w:tcPr>
          <w:p w:rsidR="001432D0" w:rsidRPr="00C21ABE" w:rsidRDefault="001432D0" w:rsidP="003C516D">
            <w:pPr>
              <w:rPr>
                <w:rFonts w:ascii="Calibri" w:eastAsia="Calibri" w:hAnsi="Calibri"/>
              </w:rPr>
            </w:pPr>
            <w:r>
              <w:rPr>
                <w:rFonts w:ascii="Calibri" w:eastAsia="Calibri" w:hAnsi="Calibri"/>
              </w:rPr>
              <w:t>Pupils toilets (girls)</w:t>
            </w:r>
          </w:p>
        </w:tc>
        <w:tc>
          <w:tcPr>
            <w:tcW w:w="496" w:type="pct"/>
            <w:shd w:val="clear" w:color="auto" w:fill="auto"/>
          </w:tcPr>
          <w:p w:rsidR="001432D0" w:rsidRPr="00C21ABE" w:rsidRDefault="001432D0" w:rsidP="003C516D">
            <w:pPr>
              <w:rPr>
                <w:rFonts w:ascii="Calibri" w:eastAsia="Calibri" w:hAnsi="Calibri"/>
              </w:rPr>
            </w:pPr>
            <w:r>
              <w:rPr>
                <w:rFonts w:ascii="Calibri" w:eastAsia="Calibri" w:hAnsi="Calibri"/>
              </w:rPr>
              <w:t>Keelings road gate, then SC door</w:t>
            </w:r>
          </w:p>
        </w:tc>
        <w:tc>
          <w:tcPr>
            <w:tcW w:w="414" w:type="pct"/>
            <w:gridSpan w:val="2"/>
            <w:shd w:val="clear" w:color="auto" w:fill="auto"/>
          </w:tcPr>
          <w:p w:rsidR="001432D0" w:rsidRDefault="001432D0" w:rsidP="003C516D">
            <w:pPr>
              <w:rPr>
                <w:rFonts w:ascii="Calibri" w:eastAsia="Calibri" w:hAnsi="Calibri"/>
              </w:rPr>
            </w:pPr>
            <w:r>
              <w:rPr>
                <w:rFonts w:ascii="Calibri" w:eastAsia="Calibri" w:hAnsi="Calibri"/>
              </w:rPr>
              <w:t>See rota</w:t>
            </w:r>
          </w:p>
        </w:tc>
        <w:tc>
          <w:tcPr>
            <w:tcW w:w="443" w:type="pct"/>
            <w:shd w:val="clear" w:color="auto" w:fill="auto"/>
          </w:tcPr>
          <w:p w:rsidR="001432D0" w:rsidRPr="000678FE" w:rsidRDefault="001432D0" w:rsidP="003C516D">
            <w:pPr>
              <w:rPr>
                <w:rFonts w:ascii="Calibri" w:eastAsia="Calibri" w:hAnsi="Calibri"/>
                <w:highlight w:val="cyan"/>
              </w:rPr>
            </w:pPr>
            <w:r w:rsidRPr="000678FE">
              <w:rPr>
                <w:rFonts w:ascii="Calibri" w:eastAsia="Calibri" w:hAnsi="Calibri"/>
                <w:highlight w:val="cyan"/>
              </w:rPr>
              <w:t>9.15</w:t>
            </w:r>
          </w:p>
        </w:tc>
        <w:tc>
          <w:tcPr>
            <w:tcW w:w="319" w:type="pct"/>
            <w:shd w:val="clear" w:color="auto" w:fill="auto"/>
          </w:tcPr>
          <w:p w:rsidR="001432D0" w:rsidRPr="000678FE" w:rsidRDefault="001432D0" w:rsidP="003C516D">
            <w:pPr>
              <w:rPr>
                <w:rFonts w:ascii="Calibri" w:eastAsia="Calibri" w:hAnsi="Calibri"/>
                <w:highlight w:val="cyan"/>
              </w:rPr>
            </w:pPr>
            <w:r w:rsidRPr="000678FE">
              <w:rPr>
                <w:rFonts w:ascii="Calibri" w:eastAsia="Calibri" w:hAnsi="Calibri"/>
                <w:highlight w:val="cyan"/>
              </w:rPr>
              <w:t>3.15</w:t>
            </w:r>
          </w:p>
        </w:tc>
      </w:tr>
      <w:tr w:rsidR="001432D0" w:rsidRPr="00021CA8" w:rsidTr="001432D0">
        <w:trPr>
          <w:trHeight w:val="1084"/>
        </w:trPr>
        <w:tc>
          <w:tcPr>
            <w:tcW w:w="481" w:type="pct"/>
            <w:shd w:val="clear" w:color="auto" w:fill="CC99FF"/>
          </w:tcPr>
          <w:p w:rsidR="001432D0" w:rsidRPr="00021CA8" w:rsidRDefault="001432D0" w:rsidP="003C516D">
            <w:pPr>
              <w:rPr>
                <w:rFonts w:ascii="Calibri" w:eastAsia="Calibri" w:hAnsi="Calibri"/>
              </w:rPr>
            </w:pPr>
            <w:r w:rsidRPr="00021CA8">
              <w:rPr>
                <w:rFonts w:ascii="Calibri" w:eastAsia="Calibri" w:hAnsi="Calibri"/>
              </w:rPr>
              <w:t>Bubble KE</w:t>
            </w:r>
          </w:p>
        </w:tc>
        <w:tc>
          <w:tcPr>
            <w:tcW w:w="479" w:type="pct"/>
            <w:shd w:val="clear" w:color="auto" w:fill="FFFF00"/>
          </w:tcPr>
          <w:p w:rsidR="001432D0" w:rsidRPr="00021CA8" w:rsidRDefault="001432D0" w:rsidP="003C516D">
            <w:pPr>
              <w:rPr>
                <w:rFonts w:ascii="Calibri" w:eastAsia="Calibri" w:hAnsi="Calibri"/>
              </w:rPr>
            </w:pPr>
            <w:r w:rsidRPr="00021CA8">
              <w:rPr>
                <w:rFonts w:ascii="Calibri" w:eastAsia="Calibri" w:hAnsi="Calibri"/>
              </w:rPr>
              <w:t>KE classroom (G110)</w:t>
            </w:r>
          </w:p>
        </w:tc>
        <w:tc>
          <w:tcPr>
            <w:tcW w:w="479" w:type="pct"/>
            <w:shd w:val="clear" w:color="auto" w:fill="FFFF00"/>
          </w:tcPr>
          <w:p w:rsidR="001432D0" w:rsidRDefault="001432D0" w:rsidP="003C516D">
            <w:pPr>
              <w:rPr>
                <w:rFonts w:ascii="Calibri" w:eastAsia="Calibri" w:hAnsi="Calibri"/>
              </w:rPr>
            </w:pPr>
            <w:r w:rsidRPr="00021CA8">
              <w:rPr>
                <w:rFonts w:ascii="Calibri" w:eastAsia="Calibri" w:hAnsi="Calibri"/>
              </w:rPr>
              <w:t>Nurture</w:t>
            </w:r>
            <w:r>
              <w:rPr>
                <w:rFonts w:ascii="Calibri" w:eastAsia="Calibri" w:hAnsi="Calibri"/>
              </w:rPr>
              <w:t xml:space="preserve"> vulnerables</w:t>
            </w:r>
          </w:p>
          <w:p w:rsidR="001432D0" w:rsidRPr="00021CA8" w:rsidRDefault="001432D0" w:rsidP="003C516D">
            <w:pPr>
              <w:rPr>
                <w:rFonts w:ascii="Calibri" w:eastAsia="Calibri" w:hAnsi="Calibri"/>
              </w:rPr>
            </w:pPr>
          </w:p>
        </w:tc>
        <w:tc>
          <w:tcPr>
            <w:tcW w:w="479" w:type="pct"/>
            <w:gridSpan w:val="2"/>
            <w:shd w:val="clear" w:color="auto" w:fill="FFFF00"/>
          </w:tcPr>
          <w:p w:rsidR="001432D0" w:rsidRDefault="001432D0" w:rsidP="003C516D">
            <w:pPr>
              <w:rPr>
                <w:rFonts w:ascii="Calibri" w:eastAsia="Calibri" w:hAnsi="Calibri"/>
              </w:rPr>
            </w:pPr>
            <w:r>
              <w:rPr>
                <w:rFonts w:ascii="Calibri" w:eastAsia="Calibri" w:hAnsi="Calibri"/>
              </w:rPr>
              <w:t>M,T,</w:t>
            </w:r>
          </w:p>
          <w:p w:rsidR="001432D0" w:rsidRPr="00021CA8" w:rsidRDefault="001432D0" w:rsidP="003C516D">
            <w:pPr>
              <w:rPr>
                <w:rFonts w:ascii="Calibri" w:eastAsia="Calibri" w:hAnsi="Calibri"/>
              </w:rPr>
            </w:pPr>
            <w:r>
              <w:rPr>
                <w:rFonts w:ascii="Calibri" w:eastAsia="Calibri" w:hAnsi="Calibri"/>
              </w:rPr>
              <w:t>w/b 13</w:t>
            </w:r>
            <w:r w:rsidRPr="00B63580">
              <w:rPr>
                <w:rFonts w:ascii="Calibri" w:eastAsia="Calibri" w:hAnsi="Calibri"/>
                <w:vertAlign w:val="superscript"/>
              </w:rPr>
              <w:t>th</w:t>
            </w:r>
            <w:r>
              <w:rPr>
                <w:rFonts w:ascii="Calibri" w:eastAsia="Calibri" w:hAnsi="Calibri"/>
              </w:rPr>
              <w:t xml:space="preserve"> July)</w:t>
            </w:r>
          </w:p>
        </w:tc>
        <w:tc>
          <w:tcPr>
            <w:tcW w:w="479" w:type="pct"/>
            <w:shd w:val="clear" w:color="auto" w:fill="FFFF00"/>
          </w:tcPr>
          <w:p w:rsidR="001432D0" w:rsidRPr="00021CA8" w:rsidRDefault="001432D0" w:rsidP="003C516D">
            <w:pPr>
              <w:rPr>
                <w:rFonts w:ascii="Calibri" w:eastAsia="Calibri" w:hAnsi="Calibri"/>
              </w:rPr>
            </w:pPr>
            <w:r w:rsidRPr="00021CA8">
              <w:rPr>
                <w:rFonts w:ascii="Calibri" w:eastAsia="Calibri" w:hAnsi="Calibri"/>
              </w:rPr>
              <w:t>Max 7</w:t>
            </w:r>
          </w:p>
          <w:p w:rsidR="001432D0" w:rsidRPr="00021CA8" w:rsidRDefault="001432D0" w:rsidP="003C516D">
            <w:pPr>
              <w:rPr>
                <w:rFonts w:ascii="Calibri" w:eastAsia="Calibri" w:hAnsi="Calibri"/>
              </w:rPr>
            </w:pPr>
            <w:r>
              <w:rPr>
                <w:rFonts w:ascii="Calibri" w:eastAsia="Calibri" w:hAnsi="Calibri"/>
              </w:rPr>
              <w:t>Currently groups of 5 or 6 (3 groups)</w:t>
            </w:r>
          </w:p>
        </w:tc>
        <w:tc>
          <w:tcPr>
            <w:tcW w:w="435" w:type="pct"/>
            <w:shd w:val="clear" w:color="auto" w:fill="FFFF00"/>
          </w:tcPr>
          <w:p w:rsidR="001432D0" w:rsidRPr="00E6010A" w:rsidRDefault="001432D0" w:rsidP="003C516D">
            <w:pPr>
              <w:rPr>
                <w:rFonts w:ascii="Calibri" w:eastAsia="Calibri" w:hAnsi="Calibri"/>
                <w:strike/>
              </w:rPr>
            </w:pPr>
            <w:r w:rsidRPr="00E6010A">
              <w:rPr>
                <w:rFonts w:ascii="Calibri" w:eastAsia="Calibri" w:hAnsi="Calibri"/>
                <w:strike/>
                <w:highlight w:val="cyan"/>
              </w:rPr>
              <w:t>LP</w:t>
            </w:r>
            <w:r w:rsidRPr="00E6010A">
              <w:rPr>
                <w:rFonts w:ascii="Calibri" w:eastAsia="Calibri" w:hAnsi="Calibri"/>
                <w:strike/>
              </w:rPr>
              <w:t xml:space="preserve">- </w:t>
            </w:r>
            <w:r w:rsidRPr="00E6010A">
              <w:rPr>
                <w:rFonts w:ascii="Calibri" w:eastAsia="Calibri" w:hAnsi="Calibri"/>
                <w:strike/>
                <w:highlight w:val="green"/>
              </w:rPr>
              <w:t>EG</w:t>
            </w:r>
          </w:p>
          <w:p w:rsidR="001432D0" w:rsidRDefault="001432D0" w:rsidP="003C516D">
            <w:pPr>
              <w:rPr>
                <w:rFonts w:ascii="Calibri" w:eastAsia="Calibri" w:hAnsi="Calibri"/>
                <w:strike/>
              </w:rPr>
            </w:pPr>
            <w:r w:rsidRPr="00E6010A">
              <w:rPr>
                <w:rFonts w:ascii="Calibri" w:eastAsia="Calibri" w:hAnsi="Calibri"/>
                <w:strike/>
                <w:highlight w:val="green"/>
              </w:rPr>
              <w:t xml:space="preserve">DW / LR </w:t>
            </w:r>
            <w:r w:rsidRPr="00E6010A">
              <w:rPr>
                <w:rFonts w:ascii="Calibri" w:eastAsia="Calibri" w:hAnsi="Calibri"/>
                <w:strike/>
                <w:highlight w:val="cyan"/>
              </w:rPr>
              <w:t>BASC</w:t>
            </w:r>
          </w:p>
          <w:p w:rsidR="001432D0" w:rsidRPr="00021CA8" w:rsidRDefault="001432D0" w:rsidP="003C516D">
            <w:pPr>
              <w:rPr>
                <w:rFonts w:ascii="Calibri" w:eastAsia="Calibri" w:hAnsi="Calibri"/>
              </w:rPr>
            </w:pPr>
            <w:r w:rsidRPr="0031567F">
              <w:rPr>
                <w:rFonts w:ascii="Calibri" w:eastAsia="Calibri" w:hAnsi="Calibri"/>
                <w:highlight w:val="cyan"/>
              </w:rPr>
              <w:t>SCo, DL</w:t>
            </w:r>
          </w:p>
        </w:tc>
        <w:tc>
          <w:tcPr>
            <w:tcW w:w="496" w:type="pct"/>
            <w:shd w:val="clear" w:color="auto" w:fill="FFFF00"/>
          </w:tcPr>
          <w:p w:rsidR="001432D0" w:rsidRPr="00021CA8" w:rsidRDefault="001432D0" w:rsidP="003C516D">
            <w:pPr>
              <w:rPr>
                <w:rFonts w:ascii="Calibri" w:eastAsia="Calibri" w:hAnsi="Calibri"/>
              </w:rPr>
            </w:pPr>
            <w:r w:rsidRPr="00021CA8">
              <w:rPr>
                <w:rFonts w:ascii="Calibri" w:eastAsia="Calibri" w:hAnsi="Calibri"/>
              </w:rPr>
              <w:t xml:space="preserve">KE toilets. </w:t>
            </w:r>
          </w:p>
        </w:tc>
        <w:tc>
          <w:tcPr>
            <w:tcW w:w="496" w:type="pct"/>
            <w:shd w:val="clear" w:color="auto" w:fill="FFFF00"/>
          </w:tcPr>
          <w:p w:rsidR="001432D0" w:rsidRPr="00021CA8" w:rsidRDefault="001432D0" w:rsidP="003C516D">
            <w:pPr>
              <w:rPr>
                <w:rFonts w:ascii="Calibri" w:eastAsia="Calibri" w:hAnsi="Calibri"/>
              </w:rPr>
            </w:pPr>
            <w:r w:rsidRPr="00021CA8">
              <w:rPr>
                <w:rFonts w:ascii="Calibri" w:eastAsia="Calibri" w:hAnsi="Calibri"/>
              </w:rPr>
              <w:t>Turner Street blue gate</w:t>
            </w:r>
          </w:p>
        </w:tc>
        <w:tc>
          <w:tcPr>
            <w:tcW w:w="414" w:type="pct"/>
            <w:gridSpan w:val="2"/>
            <w:shd w:val="clear" w:color="auto" w:fill="FFFF00"/>
          </w:tcPr>
          <w:p w:rsidR="001432D0" w:rsidRPr="00021CA8" w:rsidRDefault="001432D0" w:rsidP="003C516D">
            <w:pPr>
              <w:rPr>
                <w:rFonts w:ascii="Calibri" w:eastAsia="Calibri" w:hAnsi="Calibri"/>
              </w:rPr>
            </w:pPr>
            <w:r w:rsidRPr="00021CA8">
              <w:rPr>
                <w:rFonts w:ascii="Calibri" w:eastAsia="Calibri" w:hAnsi="Calibri"/>
              </w:rPr>
              <w:t>See rota</w:t>
            </w:r>
          </w:p>
        </w:tc>
        <w:tc>
          <w:tcPr>
            <w:tcW w:w="443" w:type="pct"/>
            <w:shd w:val="clear" w:color="auto" w:fill="FFFF00"/>
          </w:tcPr>
          <w:p w:rsidR="001432D0" w:rsidRDefault="001432D0" w:rsidP="003C516D">
            <w:pPr>
              <w:rPr>
                <w:rFonts w:ascii="Calibri" w:eastAsia="Calibri" w:hAnsi="Calibri"/>
              </w:rPr>
            </w:pPr>
            <w:r>
              <w:rPr>
                <w:rFonts w:ascii="Calibri" w:eastAsia="Calibri" w:hAnsi="Calibri"/>
              </w:rPr>
              <w:t>9</w:t>
            </w:r>
          </w:p>
          <w:p w:rsidR="001432D0" w:rsidRDefault="001432D0" w:rsidP="003C516D">
            <w:pPr>
              <w:rPr>
                <w:rFonts w:ascii="Calibri" w:eastAsia="Calibri" w:hAnsi="Calibri"/>
              </w:rPr>
            </w:pPr>
            <w:r>
              <w:rPr>
                <w:rFonts w:ascii="Calibri" w:eastAsia="Calibri" w:hAnsi="Calibri"/>
              </w:rPr>
              <w:t>11</w:t>
            </w:r>
          </w:p>
          <w:p w:rsidR="001432D0" w:rsidRPr="00021CA8" w:rsidRDefault="001432D0" w:rsidP="003C516D">
            <w:pPr>
              <w:rPr>
                <w:rFonts w:ascii="Calibri" w:eastAsia="Calibri" w:hAnsi="Calibri"/>
              </w:rPr>
            </w:pPr>
            <w:r>
              <w:rPr>
                <w:rFonts w:ascii="Calibri" w:eastAsia="Calibri" w:hAnsi="Calibri"/>
              </w:rPr>
              <w:t>1.00</w:t>
            </w:r>
          </w:p>
        </w:tc>
        <w:tc>
          <w:tcPr>
            <w:tcW w:w="319" w:type="pct"/>
            <w:shd w:val="clear" w:color="auto" w:fill="FFFF00"/>
          </w:tcPr>
          <w:p w:rsidR="001432D0" w:rsidRDefault="001432D0" w:rsidP="003C516D">
            <w:pPr>
              <w:rPr>
                <w:rFonts w:ascii="Calibri" w:eastAsia="Calibri" w:hAnsi="Calibri"/>
              </w:rPr>
            </w:pPr>
            <w:r>
              <w:rPr>
                <w:rFonts w:ascii="Calibri" w:eastAsia="Calibri" w:hAnsi="Calibri"/>
              </w:rPr>
              <w:t>10.45</w:t>
            </w:r>
          </w:p>
          <w:p w:rsidR="001432D0" w:rsidRDefault="001432D0" w:rsidP="003C516D">
            <w:pPr>
              <w:rPr>
                <w:rFonts w:ascii="Calibri" w:eastAsia="Calibri" w:hAnsi="Calibri"/>
              </w:rPr>
            </w:pPr>
            <w:r>
              <w:rPr>
                <w:rFonts w:ascii="Calibri" w:eastAsia="Calibri" w:hAnsi="Calibri"/>
              </w:rPr>
              <w:t>12.45</w:t>
            </w:r>
          </w:p>
          <w:p w:rsidR="001432D0" w:rsidRPr="00021CA8" w:rsidRDefault="001432D0" w:rsidP="003C516D">
            <w:pPr>
              <w:rPr>
                <w:rFonts w:ascii="Calibri" w:eastAsia="Calibri" w:hAnsi="Calibri"/>
              </w:rPr>
            </w:pPr>
            <w:r>
              <w:rPr>
                <w:rFonts w:ascii="Calibri" w:eastAsia="Calibri" w:hAnsi="Calibri"/>
              </w:rPr>
              <w:t>2.45</w:t>
            </w:r>
          </w:p>
        </w:tc>
      </w:tr>
      <w:tr w:rsidR="001432D0" w:rsidTr="001432D0">
        <w:trPr>
          <w:trHeight w:val="1084"/>
        </w:trPr>
        <w:tc>
          <w:tcPr>
            <w:tcW w:w="481" w:type="pct"/>
            <w:shd w:val="clear" w:color="auto" w:fill="CC99FF"/>
          </w:tcPr>
          <w:p w:rsidR="001432D0" w:rsidRDefault="001432D0" w:rsidP="003C516D">
            <w:pPr>
              <w:rPr>
                <w:rFonts w:ascii="Calibri" w:eastAsia="Calibri" w:hAnsi="Calibri"/>
              </w:rPr>
            </w:pPr>
            <w:r>
              <w:rPr>
                <w:rFonts w:ascii="Calibri" w:eastAsia="Calibri" w:hAnsi="Calibri"/>
              </w:rPr>
              <w:lastRenderedPageBreak/>
              <w:t>Bubble LP</w:t>
            </w:r>
          </w:p>
        </w:tc>
        <w:tc>
          <w:tcPr>
            <w:tcW w:w="479" w:type="pct"/>
            <w:shd w:val="clear" w:color="auto" w:fill="FFFF00"/>
          </w:tcPr>
          <w:p w:rsidR="001432D0" w:rsidRDefault="001432D0" w:rsidP="003C516D">
            <w:pPr>
              <w:rPr>
                <w:rFonts w:ascii="Calibri" w:eastAsia="Calibri" w:hAnsi="Calibri"/>
              </w:rPr>
            </w:pPr>
            <w:r>
              <w:rPr>
                <w:rFonts w:ascii="Calibri" w:eastAsia="Calibri" w:hAnsi="Calibri"/>
              </w:rPr>
              <w:t>LP classroom</w:t>
            </w:r>
          </w:p>
        </w:tc>
        <w:tc>
          <w:tcPr>
            <w:tcW w:w="479" w:type="pct"/>
            <w:shd w:val="clear" w:color="auto" w:fill="FFFF00"/>
          </w:tcPr>
          <w:p w:rsidR="001432D0" w:rsidRDefault="001432D0" w:rsidP="003C516D">
            <w:pPr>
              <w:rPr>
                <w:rFonts w:ascii="Calibri" w:eastAsia="Calibri" w:hAnsi="Calibri"/>
              </w:rPr>
            </w:pPr>
            <w:r>
              <w:rPr>
                <w:rFonts w:ascii="Calibri" w:eastAsia="Calibri" w:hAnsi="Calibri"/>
              </w:rPr>
              <w:t>Y4</w:t>
            </w:r>
          </w:p>
        </w:tc>
        <w:tc>
          <w:tcPr>
            <w:tcW w:w="479" w:type="pct"/>
            <w:gridSpan w:val="2"/>
            <w:shd w:val="clear" w:color="auto" w:fill="FFFF00"/>
          </w:tcPr>
          <w:p w:rsidR="001432D0" w:rsidRDefault="001432D0" w:rsidP="003C516D">
            <w:pPr>
              <w:rPr>
                <w:rFonts w:ascii="Calibri" w:eastAsia="Calibri" w:hAnsi="Calibri"/>
              </w:rPr>
            </w:pPr>
            <w:r>
              <w:rPr>
                <w:rFonts w:ascii="Calibri" w:eastAsia="Calibri" w:hAnsi="Calibri"/>
              </w:rPr>
              <w:t>Mon - wed</w:t>
            </w:r>
          </w:p>
        </w:tc>
        <w:tc>
          <w:tcPr>
            <w:tcW w:w="479" w:type="pct"/>
            <w:shd w:val="clear" w:color="auto" w:fill="FFFF00"/>
          </w:tcPr>
          <w:p w:rsidR="001432D0" w:rsidRDefault="001432D0" w:rsidP="003C516D">
            <w:pPr>
              <w:rPr>
                <w:rFonts w:ascii="Calibri" w:eastAsia="Calibri" w:hAnsi="Calibri"/>
              </w:rPr>
            </w:pPr>
            <w:r>
              <w:rPr>
                <w:rFonts w:ascii="Calibri" w:eastAsia="Calibri" w:hAnsi="Calibri"/>
              </w:rPr>
              <w:t>Max 15</w:t>
            </w:r>
          </w:p>
        </w:tc>
        <w:tc>
          <w:tcPr>
            <w:tcW w:w="435" w:type="pct"/>
            <w:shd w:val="clear" w:color="auto" w:fill="FFFF00"/>
          </w:tcPr>
          <w:p w:rsidR="001432D0" w:rsidRDefault="001432D0" w:rsidP="003C516D">
            <w:pPr>
              <w:rPr>
                <w:rFonts w:ascii="Calibri" w:eastAsia="Calibri" w:hAnsi="Calibri"/>
                <w:highlight w:val="cyan"/>
              </w:rPr>
            </w:pPr>
            <w:r>
              <w:rPr>
                <w:rFonts w:ascii="Calibri" w:eastAsia="Calibri" w:hAnsi="Calibri"/>
                <w:highlight w:val="cyan"/>
              </w:rPr>
              <w:t>LP  - CP</w:t>
            </w:r>
          </w:p>
        </w:tc>
        <w:tc>
          <w:tcPr>
            <w:tcW w:w="496" w:type="pct"/>
            <w:shd w:val="clear" w:color="auto" w:fill="FFFF00"/>
          </w:tcPr>
          <w:p w:rsidR="001432D0" w:rsidRPr="00C21ABE" w:rsidRDefault="001432D0" w:rsidP="003C516D">
            <w:pPr>
              <w:rPr>
                <w:rFonts w:ascii="Calibri" w:eastAsia="Calibri" w:hAnsi="Calibri"/>
              </w:rPr>
            </w:pPr>
            <w:r>
              <w:rPr>
                <w:rFonts w:ascii="Calibri" w:eastAsia="Calibri" w:hAnsi="Calibri"/>
              </w:rPr>
              <w:t>Red staff toilets</w:t>
            </w:r>
          </w:p>
        </w:tc>
        <w:tc>
          <w:tcPr>
            <w:tcW w:w="496" w:type="pct"/>
            <w:shd w:val="clear" w:color="auto" w:fill="FFFF00"/>
          </w:tcPr>
          <w:p w:rsidR="001432D0" w:rsidRPr="00C21ABE" w:rsidRDefault="001432D0" w:rsidP="003C516D">
            <w:pPr>
              <w:rPr>
                <w:rFonts w:ascii="Calibri" w:eastAsia="Calibri" w:hAnsi="Calibri"/>
              </w:rPr>
            </w:pPr>
            <w:r>
              <w:rPr>
                <w:rFonts w:ascii="Calibri" w:eastAsia="Calibri" w:hAnsi="Calibri"/>
              </w:rPr>
              <w:t>Turner street black</w:t>
            </w:r>
          </w:p>
        </w:tc>
        <w:tc>
          <w:tcPr>
            <w:tcW w:w="414" w:type="pct"/>
            <w:gridSpan w:val="2"/>
            <w:shd w:val="clear" w:color="auto" w:fill="FFFF00"/>
          </w:tcPr>
          <w:p w:rsidR="001432D0" w:rsidRDefault="001432D0" w:rsidP="003C516D">
            <w:pPr>
              <w:rPr>
                <w:rFonts w:ascii="Calibri" w:eastAsia="Calibri" w:hAnsi="Calibri"/>
              </w:rPr>
            </w:pPr>
            <w:r>
              <w:rPr>
                <w:rFonts w:ascii="Calibri" w:eastAsia="Calibri" w:hAnsi="Calibri"/>
              </w:rPr>
              <w:t>See rota</w:t>
            </w:r>
          </w:p>
        </w:tc>
        <w:tc>
          <w:tcPr>
            <w:tcW w:w="443" w:type="pct"/>
            <w:shd w:val="clear" w:color="auto" w:fill="FFFF00"/>
          </w:tcPr>
          <w:p w:rsidR="001432D0" w:rsidRPr="00C21ABE" w:rsidRDefault="001432D0" w:rsidP="003C516D">
            <w:pPr>
              <w:rPr>
                <w:rFonts w:ascii="Calibri" w:eastAsia="Calibri" w:hAnsi="Calibri"/>
              </w:rPr>
            </w:pPr>
            <w:r>
              <w:rPr>
                <w:rFonts w:ascii="Calibri" w:eastAsia="Calibri" w:hAnsi="Calibri"/>
              </w:rPr>
              <w:t>8.45</w:t>
            </w:r>
          </w:p>
        </w:tc>
        <w:tc>
          <w:tcPr>
            <w:tcW w:w="319" w:type="pct"/>
            <w:shd w:val="clear" w:color="auto" w:fill="FFFF00"/>
          </w:tcPr>
          <w:p w:rsidR="001432D0" w:rsidRDefault="001432D0" w:rsidP="003C516D">
            <w:pPr>
              <w:rPr>
                <w:rFonts w:ascii="Calibri" w:eastAsia="Calibri" w:hAnsi="Calibri"/>
              </w:rPr>
            </w:pPr>
            <w:r>
              <w:rPr>
                <w:rFonts w:ascii="Calibri" w:eastAsia="Calibri" w:hAnsi="Calibri"/>
              </w:rPr>
              <w:t>2.45</w:t>
            </w:r>
          </w:p>
        </w:tc>
      </w:tr>
      <w:tr w:rsidR="001432D0" w:rsidTr="001432D0">
        <w:trPr>
          <w:trHeight w:val="1084"/>
        </w:trPr>
        <w:tc>
          <w:tcPr>
            <w:tcW w:w="481" w:type="pct"/>
            <w:shd w:val="clear" w:color="auto" w:fill="CC99FF"/>
          </w:tcPr>
          <w:p w:rsidR="001432D0" w:rsidRDefault="001432D0" w:rsidP="003C516D">
            <w:pPr>
              <w:rPr>
                <w:rFonts w:ascii="Calibri" w:eastAsia="Calibri" w:hAnsi="Calibri"/>
              </w:rPr>
            </w:pPr>
            <w:r>
              <w:rPr>
                <w:rFonts w:ascii="Calibri" w:eastAsia="Calibri" w:hAnsi="Calibri"/>
              </w:rPr>
              <w:t>Bubble PR</w:t>
            </w:r>
          </w:p>
        </w:tc>
        <w:tc>
          <w:tcPr>
            <w:tcW w:w="479" w:type="pct"/>
            <w:shd w:val="clear" w:color="auto" w:fill="FFFF00"/>
          </w:tcPr>
          <w:p w:rsidR="001432D0" w:rsidRDefault="001432D0" w:rsidP="003C516D">
            <w:pPr>
              <w:rPr>
                <w:rFonts w:ascii="Calibri" w:eastAsia="Calibri" w:hAnsi="Calibri"/>
              </w:rPr>
            </w:pPr>
            <w:r>
              <w:rPr>
                <w:rFonts w:ascii="Calibri" w:eastAsia="Calibri" w:hAnsi="Calibri"/>
              </w:rPr>
              <w:t>PR classroom</w:t>
            </w:r>
          </w:p>
        </w:tc>
        <w:tc>
          <w:tcPr>
            <w:tcW w:w="479" w:type="pct"/>
            <w:shd w:val="clear" w:color="auto" w:fill="FFFF00"/>
          </w:tcPr>
          <w:p w:rsidR="001432D0" w:rsidRDefault="001432D0" w:rsidP="003C516D">
            <w:pPr>
              <w:rPr>
                <w:rFonts w:ascii="Calibri" w:eastAsia="Calibri" w:hAnsi="Calibri"/>
              </w:rPr>
            </w:pPr>
            <w:r>
              <w:rPr>
                <w:rFonts w:ascii="Calibri" w:eastAsia="Calibri" w:hAnsi="Calibri"/>
              </w:rPr>
              <w:t>Y5</w:t>
            </w:r>
          </w:p>
        </w:tc>
        <w:tc>
          <w:tcPr>
            <w:tcW w:w="479" w:type="pct"/>
            <w:gridSpan w:val="2"/>
            <w:shd w:val="clear" w:color="auto" w:fill="FFFF00"/>
          </w:tcPr>
          <w:p w:rsidR="001432D0" w:rsidRDefault="001432D0" w:rsidP="003C516D">
            <w:pPr>
              <w:rPr>
                <w:rFonts w:ascii="Calibri" w:eastAsia="Calibri" w:hAnsi="Calibri"/>
              </w:rPr>
            </w:pPr>
            <w:r>
              <w:rPr>
                <w:rFonts w:ascii="Calibri" w:eastAsia="Calibri" w:hAnsi="Calibri"/>
              </w:rPr>
              <w:t>Mon - wed</w:t>
            </w:r>
          </w:p>
        </w:tc>
        <w:tc>
          <w:tcPr>
            <w:tcW w:w="479" w:type="pct"/>
            <w:shd w:val="clear" w:color="auto" w:fill="FFFF00"/>
          </w:tcPr>
          <w:p w:rsidR="001432D0" w:rsidRDefault="001432D0" w:rsidP="003C516D">
            <w:pPr>
              <w:rPr>
                <w:rFonts w:ascii="Calibri" w:eastAsia="Calibri" w:hAnsi="Calibri"/>
              </w:rPr>
            </w:pPr>
            <w:r>
              <w:rPr>
                <w:rFonts w:ascii="Calibri" w:eastAsia="Calibri" w:hAnsi="Calibri"/>
              </w:rPr>
              <w:t>Max 15</w:t>
            </w:r>
          </w:p>
        </w:tc>
        <w:tc>
          <w:tcPr>
            <w:tcW w:w="435" w:type="pct"/>
            <w:shd w:val="clear" w:color="auto" w:fill="FFFF00"/>
          </w:tcPr>
          <w:p w:rsidR="001432D0" w:rsidRDefault="001432D0" w:rsidP="003C516D">
            <w:pPr>
              <w:rPr>
                <w:rFonts w:ascii="Calibri" w:eastAsia="Calibri" w:hAnsi="Calibri"/>
                <w:highlight w:val="cyan"/>
              </w:rPr>
            </w:pPr>
            <w:r>
              <w:rPr>
                <w:rFonts w:ascii="Calibri" w:eastAsia="Calibri" w:hAnsi="Calibri"/>
                <w:highlight w:val="cyan"/>
              </w:rPr>
              <w:t>PR - AH</w:t>
            </w:r>
          </w:p>
        </w:tc>
        <w:tc>
          <w:tcPr>
            <w:tcW w:w="496" w:type="pct"/>
            <w:shd w:val="clear" w:color="auto" w:fill="FFFF00"/>
          </w:tcPr>
          <w:p w:rsidR="001432D0" w:rsidRPr="00C21ABE" w:rsidRDefault="001432D0" w:rsidP="003C516D">
            <w:pPr>
              <w:rPr>
                <w:rFonts w:ascii="Calibri" w:eastAsia="Calibri" w:hAnsi="Calibri"/>
              </w:rPr>
            </w:pPr>
            <w:r>
              <w:rPr>
                <w:rFonts w:ascii="Calibri" w:eastAsia="Calibri" w:hAnsi="Calibri"/>
              </w:rPr>
              <w:t>Girls toilets</w:t>
            </w:r>
          </w:p>
        </w:tc>
        <w:tc>
          <w:tcPr>
            <w:tcW w:w="496" w:type="pct"/>
            <w:shd w:val="clear" w:color="auto" w:fill="FFFF00"/>
          </w:tcPr>
          <w:p w:rsidR="001432D0" w:rsidRPr="00C21ABE" w:rsidRDefault="001432D0" w:rsidP="003C516D">
            <w:pPr>
              <w:rPr>
                <w:rFonts w:ascii="Calibri" w:eastAsia="Calibri" w:hAnsi="Calibri"/>
              </w:rPr>
            </w:pPr>
            <w:r>
              <w:rPr>
                <w:rFonts w:ascii="Calibri" w:eastAsia="Calibri" w:hAnsi="Calibri"/>
              </w:rPr>
              <w:t>Turner street black</w:t>
            </w:r>
          </w:p>
        </w:tc>
        <w:tc>
          <w:tcPr>
            <w:tcW w:w="414" w:type="pct"/>
            <w:gridSpan w:val="2"/>
            <w:shd w:val="clear" w:color="auto" w:fill="FFFF00"/>
          </w:tcPr>
          <w:p w:rsidR="001432D0" w:rsidRDefault="001432D0" w:rsidP="003C516D">
            <w:pPr>
              <w:rPr>
                <w:rFonts w:ascii="Calibri" w:eastAsia="Calibri" w:hAnsi="Calibri"/>
              </w:rPr>
            </w:pPr>
            <w:r>
              <w:rPr>
                <w:rFonts w:ascii="Calibri" w:eastAsia="Calibri" w:hAnsi="Calibri"/>
              </w:rPr>
              <w:t>See rota</w:t>
            </w:r>
          </w:p>
        </w:tc>
        <w:tc>
          <w:tcPr>
            <w:tcW w:w="443" w:type="pct"/>
            <w:shd w:val="clear" w:color="auto" w:fill="FFFF00"/>
          </w:tcPr>
          <w:p w:rsidR="001432D0" w:rsidRPr="00C21ABE" w:rsidRDefault="001432D0" w:rsidP="003C516D">
            <w:pPr>
              <w:rPr>
                <w:rFonts w:ascii="Calibri" w:eastAsia="Calibri" w:hAnsi="Calibri"/>
              </w:rPr>
            </w:pPr>
            <w:r>
              <w:rPr>
                <w:rFonts w:ascii="Calibri" w:eastAsia="Calibri" w:hAnsi="Calibri"/>
              </w:rPr>
              <w:t>8.55</w:t>
            </w:r>
          </w:p>
        </w:tc>
        <w:tc>
          <w:tcPr>
            <w:tcW w:w="319" w:type="pct"/>
            <w:shd w:val="clear" w:color="auto" w:fill="FFFF00"/>
          </w:tcPr>
          <w:p w:rsidR="001432D0" w:rsidRDefault="001432D0" w:rsidP="003C516D">
            <w:pPr>
              <w:rPr>
                <w:rFonts w:ascii="Calibri" w:eastAsia="Calibri" w:hAnsi="Calibri"/>
              </w:rPr>
            </w:pPr>
            <w:r>
              <w:rPr>
                <w:rFonts w:ascii="Calibri" w:eastAsia="Calibri" w:hAnsi="Calibri"/>
              </w:rPr>
              <w:t>2.55</w:t>
            </w:r>
          </w:p>
        </w:tc>
      </w:tr>
      <w:tr w:rsidR="001432D0" w:rsidTr="001432D0">
        <w:trPr>
          <w:trHeight w:val="1084"/>
        </w:trPr>
        <w:tc>
          <w:tcPr>
            <w:tcW w:w="481" w:type="pct"/>
            <w:shd w:val="clear" w:color="auto" w:fill="CC99FF"/>
          </w:tcPr>
          <w:p w:rsidR="001432D0" w:rsidRDefault="001432D0" w:rsidP="003C516D">
            <w:pPr>
              <w:rPr>
                <w:rFonts w:ascii="Calibri" w:eastAsia="Calibri" w:hAnsi="Calibri"/>
              </w:rPr>
            </w:pPr>
            <w:r>
              <w:rPr>
                <w:rFonts w:ascii="Calibri" w:eastAsia="Calibri" w:hAnsi="Calibri"/>
              </w:rPr>
              <w:t>Bubble JK</w:t>
            </w:r>
          </w:p>
        </w:tc>
        <w:tc>
          <w:tcPr>
            <w:tcW w:w="479" w:type="pct"/>
            <w:shd w:val="clear" w:color="auto" w:fill="FFFF00"/>
          </w:tcPr>
          <w:p w:rsidR="001432D0" w:rsidRDefault="001432D0" w:rsidP="003C516D">
            <w:pPr>
              <w:rPr>
                <w:rFonts w:ascii="Calibri" w:eastAsia="Calibri" w:hAnsi="Calibri"/>
              </w:rPr>
            </w:pPr>
            <w:r>
              <w:rPr>
                <w:rFonts w:ascii="Calibri" w:eastAsia="Calibri" w:hAnsi="Calibri"/>
              </w:rPr>
              <w:t>JK classroom</w:t>
            </w:r>
          </w:p>
        </w:tc>
        <w:tc>
          <w:tcPr>
            <w:tcW w:w="479" w:type="pct"/>
            <w:shd w:val="clear" w:color="auto" w:fill="FFFF00"/>
          </w:tcPr>
          <w:p w:rsidR="001432D0" w:rsidRDefault="001432D0" w:rsidP="003C516D">
            <w:pPr>
              <w:rPr>
                <w:rFonts w:ascii="Calibri" w:eastAsia="Calibri" w:hAnsi="Calibri"/>
              </w:rPr>
            </w:pPr>
            <w:r>
              <w:rPr>
                <w:rFonts w:ascii="Calibri" w:eastAsia="Calibri" w:hAnsi="Calibri"/>
              </w:rPr>
              <w:t>Y3</w:t>
            </w:r>
          </w:p>
        </w:tc>
        <w:tc>
          <w:tcPr>
            <w:tcW w:w="479" w:type="pct"/>
            <w:gridSpan w:val="2"/>
            <w:shd w:val="clear" w:color="auto" w:fill="FFFF00"/>
          </w:tcPr>
          <w:p w:rsidR="001432D0" w:rsidRDefault="001432D0" w:rsidP="003C516D">
            <w:pPr>
              <w:rPr>
                <w:rFonts w:ascii="Calibri" w:eastAsia="Calibri" w:hAnsi="Calibri"/>
              </w:rPr>
            </w:pPr>
            <w:r>
              <w:rPr>
                <w:rFonts w:ascii="Calibri" w:eastAsia="Calibri" w:hAnsi="Calibri"/>
              </w:rPr>
              <w:t>Mon - wed</w:t>
            </w:r>
          </w:p>
        </w:tc>
        <w:tc>
          <w:tcPr>
            <w:tcW w:w="479" w:type="pct"/>
            <w:shd w:val="clear" w:color="auto" w:fill="FFFF00"/>
          </w:tcPr>
          <w:p w:rsidR="001432D0" w:rsidRDefault="001432D0" w:rsidP="003C516D">
            <w:pPr>
              <w:rPr>
                <w:rFonts w:ascii="Calibri" w:eastAsia="Calibri" w:hAnsi="Calibri"/>
              </w:rPr>
            </w:pPr>
            <w:r>
              <w:rPr>
                <w:rFonts w:ascii="Calibri" w:eastAsia="Calibri" w:hAnsi="Calibri"/>
              </w:rPr>
              <w:t>Max 15</w:t>
            </w:r>
          </w:p>
        </w:tc>
        <w:tc>
          <w:tcPr>
            <w:tcW w:w="435" w:type="pct"/>
            <w:shd w:val="clear" w:color="auto" w:fill="FFFF00"/>
          </w:tcPr>
          <w:p w:rsidR="001432D0" w:rsidRDefault="001432D0" w:rsidP="003C516D">
            <w:pPr>
              <w:rPr>
                <w:rFonts w:ascii="Calibri" w:eastAsia="Calibri" w:hAnsi="Calibri"/>
                <w:highlight w:val="cyan"/>
              </w:rPr>
            </w:pPr>
            <w:r>
              <w:rPr>
                <w:rFonts w:ascii="Calibri" w:eastAsia="Calibri" w:hAnsi="Calibri"/>
                <w:highlight w:val="cyan"/>
              </w:rPr>
              <w:t>JK - DW</w:t>
            </w:r>
          </w:p>
        </w:tc>
        <w:tc>
          <w:tcPr>
            <w:tcW w:w="496" w:type="pct"/>
            <w:shd w:val="clear" w:color="auto" w:fill="FFFF00"/>
          </w:tcPr>
          <w:p w:rsidR="001432D0" w:rsidRPr="00C21ABE" w:rsidRDefault="001432D0" w:rsidP="003C516D">
            <w:pPr>
              <w:rPr>
                <w:rFonts w:ascii="Calibri" w:eastAsia="Calibri" w:hAnsi="Calibri"/>
              </w:rPr>
            </w:pPr>
            <w:r>
              <w:rPr>
                <w:rFonts w:ascii="Calibri" w:eastAsia="Calibri" w:hAnsi="Calibri"/>
              </w:rPr>
              <w:t>Girls toilets</w:t>
            </w:r>
          </w:p>
        </w:tc>
        <w:tc>
          <w:tcPr>
            <w:tcW w:w="496" w:type="pct"/>
            <w:shd w:val="clear" w:color="auto" w:fill="FFFF00"/>
          </w:tcPr>
          <w:p w:rsidR="001432D0" w:rsidRPr="00C21ABE" w:rsidRDefault="001432D0" w:rsidP="003C516D">
            <w:pPr>
              <w:rPr>
                <w:rFonts w:ascii="Calibri" w:eastAsia="Calibri" w:hAnsi="Calibri"/>
              </w:rPr>
            </w:pPr>
            <w:r>
              <w:rPr>
                <w:rFonts w:ascii="Calibri" w:eastAsia="Calibri" w:hAnsi="Calibri"/>
              </w:rPr>
              <w:t>Keelings road</w:t>
            </w:r>
          </w:p>
        </w:tc>
        <w:tc>
          <w:tcPr>
            <w:tcW w:w="414" w:type="pct"/>
            <w:gridSpan w:val="2"/>
            <w:shd w:val="clear" w:color="auto" w:fill="FFFF00"/>
          </w:tcPr>
          <w:p w:rsidR="001432D0" w:rsidRDefault="001432D0" w:rsidP="003C516D">
            <w:pPr>
              <w:rPr>
                <w:rFonts w:ascii="Calibri" w:eastAsia="Calibri" w:hAnsi="Calibri"/>
              </w:rPr>
            </w:pPr>
            <w:r>
              <w:rPr>
                <w:rFonts w:ascii="Calibri" w:eastAsia="Calibri" w:hAnsi="Calibri"/>
              </w:rPr>
              <w:t>See rota</w:t>
            </w:r>
          </w:p>
        </w:tc>
        <w:tc>
          <w:tcPr>
            <w:tcW w:w="443" w:type="pct"/>
            <w:shd w:val="clear" w:color="auto" w:fill="FFFF00"/>
          </w:tcPr>
          <w:p w:rsidR="001432D0" w:rsidRPr="00C21ABE" w:rsidRDefault="001432D0" w:rsidP="003C516D">
            <w:pPr>
              <w:rPr>
                <w:rFonts w:ascii="Calibri" w:eastAsia="Calibri" w:hAnsi="Calibri"/>
              </w:rPr>
            </w:pPr>
            <w:r>
              <w:rPr>
                <w:rFonts w:ascii="Calibri" w:eastAsia="Calibri" w:hAnsi="Calibri"/>
              </w:rPr>
              <w:t>9.05</w:t>
            </w:r>
          </w:p>
        </w:tc>
        <w:tc>
          <w:tcPr>
            <w:tcW w:w="319" w:type="pct"/>
            <w:shd w:val="clear" w:color="auto" w:fill="FFFF00"/>
          </w:tcPr>
          <w:p w:rsidR="001432D0" w:rsidRDefault="001432D0" w:rsidP="003C516D">
            <w:pPr>
              <w:rPr>
                <w:rFonts w:ascii="Calibri" w:eastAsia="Calibri" w:hAnsi="Calibri"/>
              </w:rPr>
            </w:pPr>
            <w:r>
              <w:rPr>
                <w:rFonts w:ascii="Calibri" w:eastAsia="Calibri" w:hAnsi="Calibri"/>
              </w:rPr>
              <w:t>3.05</w:t>
            </w:r>
          </w:p>
        </w:tc>
      </w:tr>
      <w:tr w:rsidR="001432D0" w:rsidRPr="00C21ABE" w:rsidTr="001432D0">
        <w:tc>
          <w:tcPr>
            <w:tcW w:w="481" w:type="pct"/>
            <w:shd w:val="clear" w:color="auto" w:fill="E4BBF7"/>
          </w:tcPr>
          <w:p w:rsidR="001432D0" w:rsidRPr="00C21ABE" w:rsidRDefault="001432D0" w:rsidP="000169EA">
            <w:pPr>
              <w:rPr>
                <w:rFonts w:ascii="Calibri" w:eastAsia="Calibri" w:hAnsi="Calibri"/>
              </w:rPr>
            </w:pPr>
            <w:r w:rsidRPr="00C21ABE">
              <w:rPr>
                <w:rFonts w:ascii="Calibri" w:eastAsia="Calibri" w:hAnsi="Calibri"/>
              </w:rPr>
              <w:t>Touch point cleaner</w:t>
            </w:r>
            <w:r>
              <w:rPr>
                <w:rFonts w:ascii="Calibri" w:eastAsia="Calibri" w:hAnsi="Calibri"/>
              </w:rPr>
              <w:t>s</w:t>
            </w:r>
          </w:p>
        </w:tc>
        <w:tc>
          <w:tcPr>
            <w:tcW w:w="4519" w:type="pct"/>
            <w:gridSpan w:val="12"/>
          </w:tcPr>
          <w:p w:rsidR="001432D0" w:rsidRDefault="001432D0" w:rsidP="000169EA">
            <w:pPr>
              <w:rPr>
                <w:rFonts w:ascii="Calibri" w:eastAsia="Calibri" w:hAnsi="Calibri"/>
              </w:rPr>
            </w:pPr>
            <w:r w:rsidRPr="000678FE">
              <w:rPr>
                <w:rFonts w:ascii="Calibri" w:eastAsia="Calibri" w:hAnsi="Calibri"/>
              </w:rPr>
              <w:t>JHi</w:t>
            </w:r>
          </w:p>
          <w:p w:rsidR="001432D0" w:rsidRPr="00C21ABE" w:rsidRDefault="001432D0" w:rsidP="000169EA">
            <w:pPr>
              <w:rPr>
                <w:rFonts w:ascii="Calibri" w:eastAsia="Calibri" w:hAnsi="Calibri"/>
              </w:rPr>
            </w:pPr>
            <w:r w:rsidRPr="00F43B8B">
              <w:rPr>
                <w:rFonts w:ascii="Calibri" w:eastAsia="Calibri" w:hAnsi="Calibri"/>
                <w:highlight w:val="yellow"/>
              </w:rPr>
              <w:t>WH</w:t>
            </w:r>
          </w:p>
        </w:tc>
      </w:tr>
    </w:tbl>
    <w:p w:rsidR="005301B4" w:rsidRDefault="005301B4" w:rsidP="005301B4">
      <w:pPr>
        <w:spacing w:after="0"/>
        <w:rPr>
          <w:rFonts w:ascii="Calibri" w:eastAsia="Arial" w:hAnsi="Calibri" w:cs="Calibri"/>
          <w:b/>
          <w:color w:val="000000"/>
          <w:lang w:eastAsia="en-GB"/>
        </w:rPr>
      </w:pPr>
    </w:p>
    <w:p w:rsidR="005301B4" w:rsidRDefault="005301B4" w:rsidP="005301B4">
      <w:pPr>
        <w:spacing w:after="0"/>
        <w:rPr>
          <w:rFonts w:ascii="Tahoma" w:hAnsi="Tahoma" w:cs="Tahoma"/>
          <w:b/>
        </w:rPr>
      </w:pPr>
    </w:p>
    <w:p w:rsidR="005301B4" w:rsidRDefault="005301B4" w:rsidP="005301B4">
      <w:pPr>
        <w:spacing w:after="0"/>
        <w:rPr>
          <w:rFonts w:ascii="Tahoma" w:hAnsi="Tahoma" w:cs="Tahoma"/>
          <w:b/>
        </w:rPr>
      </w:pPr>
    </w:p>
    <w:p w:rsidR="005301B4" w:rsidRDefault="005301B4" w:rsidP="005301B4">
      <w:pPr>
        <w:spacing w:after="0"/>
        <w:rPr>
          <w:rFonts w:ascii="Tahoma" w:hAnsi="Tahoma" w:cs="Tahoma"/>
          <w:b/>
        </w:rPr>
      </w:pPr>
      <w:r>
        <w:rPr>
          <w:rFonts w:ascii="Tahoma" w:hAnsi="Tahoma" w:cs="Tahoma"/>
          <w:b/>
        </w:rPr>
        <w:t>WHAT YOU NEED TO KNOW</w:t>
      </w:r>
    </w:p>
    <w:tbl>
      <w:tblPr>
        <w:tblStyle w:val="TableGrid"/>
        <w:tblpPr w:leftFromText="180" w:rightFromText="180" w:vertAnchor="text" w:tblpY="1"/>
        <w:tblOverlap w:val="never"/>
        <w:tblW w:w="5000" w:type="pct"/>
        <w:shd w:val="clear" w:color="auto" w:fill="FFFF00"/>
        <w:tblLook w:val="04A0" w:firstRow="1" w:lastRow="0" w:firstColumn="1" w:lastColumn="0" w:noHBand="0" w:noVBand="1"/>
      </w:tblPr>
      <w:tblGrid>
        <w:gridCol w:w="2866"/>
        <w:gridCol w:w="12828"/>
      </w:tblGrid>
      <w:tr w:rsidR="005301B4" w:rsidRPr="00422761" w:rsidTr="000169EA">
        <w:tc>
          <w:tcPr>
            <w:tcW w:w="913" w:type="pct"/>
            <w:shd w:val="clear" w:color="auto" w:fill="auto"/>
          </w:tcPr>
          <w:p w:rsidR="005301B4" w:rsidRPr="005301B4" w:rsidRDefault="005301B4" w:rsidP="000169EA">
            <w:pPr>
              <w:rPr>
                <w:rFonts w:ascii="Tahoma" w:hAnsi="Tahoma" w:cs="Tahoma"/>
                <w:b/>
              </w:rPr>
            </w:pPr>
            <w:r w:rsidRPr="005301B4">
              <w:rPr>
                <w:rFonts w:ascii="Tahoma" w:hAnsi="Tahoma" w:cs="Tahoma"/>
                <w:b/>
              </w:rPr>
              <w:t>Clothing</w:t>
            </w:r>
          </w:p>
        </w:tc>
        <w:tc>
          <w:tcPr>
            <w:tcW w:w="4087" w:type="pct"/>
            <w:shd w:val="clear" w:color="auto" w:fill="auto"/>
          </w:tcPr>
          <w:p w:rsidR="005301B4" w:rsidRPr="005301B4" w:rsidRDefault="005301B4" w:rsidP="000169EA">
            <w:pPr>
              <w:pStyle w:val="ListParagraph"/>
              <w:numPr>
                <w:ilvl w:val="0"/>
                <w:numId w:val="4"/>
              </w:numPr>
              <w:rPr>
                <w:rFonts w:ascii="Tahoma" w:hAnsi="Tahoma" w:cs="Tahoma"/>
              </w:rPr>
            </w:pPr>
            <w:r w:rsidRPr="005301B4">
              <w:rPr>
                <w:rFonts w:ascii="Tahoma" w:hAnsi="Tahoma" w:cs="Tahoma"/>
              </w:rPr>
              <w:t>Pupils to wear comfortable clothes and trainers</w:t>
            </w:r>
          </w:p>
          <w:p w:rsidR="005301B4" w:rsidRPr="005301B4" w:rsidRDefault="005301B4" w:rsidP="000169EA">
            <w:pPr>
              <w:pStyle w:val="ListParagraph"/>
              <w:numPr>
                <w:ilvl w:val="0"/>
                <w:numId w:val="4"/>
              </w:numPr>
              <w:rPr>
                <w:rFonts w:ascii="Tahoma" w:hAnsi="Tahoma" w:cs="Tahoma"/>
              </w:rPr>
            </w:pPr>
            <w:r w:rsidRPr="005301B4">
              <w:rPr>
                <w:rFonts w:ascii="Tahoma" w:hAnsi="Tahoma" w:cs="Tahoma"/>
              </w:rPr>
              <w:t xml:space="preserve">Clothes to be clean on every day- we will ask you to take your child home if they do not arrive in clean clothes. </w:t>
            </w:r>
            <w:r w:rsidRPr="005301B4">
              <w:rPr>
                <w:rFonts w:ascii="Arial" w:hAnsi="Arial" w:cs="Arial"/>
              </w:rPr>
              <w:t>If a child does enter school in the same clothes as the previous day, parents will be contacted and asked to come and take children home to wash and change.</w:t>
            </w:r>
            <w:r w:rsidRPr="005301B4">
              <w:rPr>
                <w:rFonts w:ascii="Arial" w:hAnsi="Arial" w:cs="Arial"/>
                <w:color w:val="FF0000"/>
              </w:rPr>
              <w:t xml:space="preserve">  </w:t>
            </w:r>
          </w:p>
          <w:p w:rsidR="005301B4" w:rsidRPr="005301B4" w:rsidRDefault="005301B4" w:rsidP="000169EA">
            <w:pPr>
              <w:pStyle w:val="ListParagraph"/>
              <w:numPr>
                <w:ilvl w:val="0"/>
                <w:numId w:val="4"/>
              </w:numPr>
              <w:rPr>
                <w:rFonts w:ascii="Tahoma" w:hAnsi="Tahoma" w:cs="Tahoma"/>
              </w:rPr>
            </w:pPr>
            <w:r w:rsidRPr="005301B4">
              <w:rPr>
                <w:rFonts w:ascii="Tahoma" w:hAnsi="Tahoma" w:cs="Tahoma"/>
              </w:rPr>
              <w:t>We advise children remove their clothes as soon as they return home, place them in the washing machine and shower or bathe.</w:t>
            </w:r>
          </w:p>
        </w:tc>
      </w:tr>
      <w:tr w:rsidR="005301B4" w:rsidRPr="00422761" w:rsidTr="000169EA">
        <w:tc>
          <w:tcPr>
            <w:tcW w:w="913" w:type="pct"/>
            <w:shd w:val="clear" w:color="auto" w:fill="auto"/>
          </w:tcPr>
          <w:p w:rsidR="005301B4" w:rsidRDefault="005301B4" w:rsidP="000169EA">
            <w:pPr>
              <w:rPr>
                <w:rFonts w:ascii="Tahoma" w:hAnsi="Tahoma" w:cs="Tahoma"/>
                <w:b/>
              </w:rPr>
            </w:pPr>
            <w:r>
              <w:rPr>
                <w:rFonts w:ascii="Tahoma" w:hAnsi="Tahoma" w:cs="Tahoma"/>
                <w:b/>
              </w:rPr>
              <w:t>General</w:t>
            </w:r>
          </w:p>
        </w:tc>
        <w:tc>
          <w:tcPr>
            <w:tcW w:w="4087" w:type="pct"/>
            <w:shd w:val="clear" w:color="auto" w:fill="auto"/>
          </w:tcPr>
          <w:p w:rsidR="005301B4" w:rsidRPr="008C46DC" w:rsidRDefault="005301B4" w:rsidP="000169EA">
            <w:pPr>
              <w:pStyle w:val="ListParagraph"/>
              <w:numPr>
                <w:ilvl w:val="0"/>
                <w:numId w:val="4"/>
              </w:numPr>
              <w:rPr>
                <w:rFonts w:ascii="Tahoma" w:hAnsi="Tahoma" w:cs="Tahoma"/>
              </w:rPr>
            </w:pPr>
            <w:r w:rsidRPr="008C46DC">
              <w:rPr>
                <w:rFonts w:ascii="Tahoma" w:hAnsi="Tahoma" w:cs="Tahoma"/>
              </w:rPr>
              <w:t>Pupils to bring a water bottle every day, CLEARLY LABELLED with their name.</w:t>
            </w:r>
          </w:p>
          <w:p w:rsidR="005301B4" w:rsidRPr="008C46DC" w:rsidRDefault="005301B4" w:rsidP="000169EA">
            <w:pPr>
              <w:pStyle w:val="ListParagraph"/>
              <w:numPr>
                <w:ilvl w:val="0"/>
                <w:numId w:val="4"/>
              </w:numPr>
              <w:rPr>
                <w:rFonts w:ascii="Tahoma" w:hAnsi="Tahoma" w:cs="Tahoma"/>
              </w:rPr>
            </w:pPr>
            <w:r w:rsidRPr="008C46DC">
              <w:rPr>
                <w:rFonts w:ascii="Tahoma" w:hAnsi="Tahoma" w:cs="Tahoma"/>
              </w:rPr>
              <w:t>If needed, suncream to be applied BEFORE attending school, then to be reapplied by child as needed during the day.</w:t>
            </w:r>
          </w:p>
          <w:p w:rsidR="005301B4" w:rsidRDefault="005301B4" w:rsidP="000169EA">
            <w:pPr>
              <w:pStyle w:val="ListParagraph"/>
              <w:numPr>
                <w:ilvl w:val="0"/>
                <w:numId w:val="4"/>
              </w:numPr>
              <w:rPr>
                <w:rFonts w:ascii="Tahoma" w:hAnsi="Tahoma" w:cs="Tahoma"/>
              </w:rPr>
            </w:pPr>
            <w:r w:rsidRPr="008C46DC">
              <w:rPr>
                <w:rFonts w:ascii="Tahoma" w:hAnsi="Tahoma" w:cs="Tahoma"/>
              </w:rPr>
              <w:t xml:space="preserve">If your child uses an inhaler, this must be brought to school every day with them, and kept in their bag. </w:t>
            </w:r>
          </w:p>
          <w:p w:rsidR="005301B4" w:rsidRPr="008C46DC" w:rsidRDefault="005301B4" w:rsidP="000169EA">
            <w:pPr>
              <w:pStyle w:val="ListParagraph"/>
              <w:numPr>
                <w:ilvl w:val="0"/>
                <w:numId w:val="4"/>
              </w:numPr>
              <w:rPr>
                <w:rFonts w:ascii="Tahoma" w:hAnsi="Tahoma" w:cs="Tahoma"/>
              </w:rPr>
            </w:pPr>
            <w:r w:rsidRPr="0092417D">
              <w:rPr>
                <w:rFonts w:ascii="Tahoma" w:hAnsi="Tahoma" w:cs="Tahoma"/>
                <w:highlight w:val="magenta"/>
              </w:rPr>
              <w:lastRenderedPageBreak/>
              <w:t xml:space="preserve">All children, regardless of year group, must be dropped off and </w:t>
            </w:r>
            <w:r w:rsidR="0092417D" w:rsidRPr="0092417D">
              <w:rPr>
                <w:rFonts w:ascii="Tahoma" w:hAnsi="Tahoma" w:cs="Tahoma"/>
                <w:highlight w:val="magenta"/>
              </w:rPr>
              <w:t>collected by a family member over the age of 18 years.</w:t>
            </w:r>
          </w:p>
        </w:tc>
      </w:tr>
      <w:tr w:rsidR="005301B4" w:rsidRPr="00422761" w:rsidTr="000169EA">
        <w:tc>
          <w:tcPr>
            <w:tcW w:w="913" w:type="pct"/>
            <w:shd w:val="clear" w:color="auto" w:fill="auto"/>
          </w:tcPr>
          <w:p w:rsidR="005301B4" w:rsidRDefault="005301B4" w:rsidP="000169EA">
            <w:pPr>
              <w:rPr>
                <w:rFonts w:ascii="Tahoma" w:hAnsi="Tahoma" w:cs="Tahoma"/>
                <w:b/>
              </w:rPr>
            </w:pPr>
            <w:r>
              <w:rPr>
                <w:rFonts w:ascii="Tahoma" w:hAnsi="Tahoma" w:cs="Tahoma"/>
                <w:b/>
              </w:rPr>
              <w:lastRenderedPageBreak/>
              <w:t>Lunch</w:t>
            </w:r>
          </w:p>
        </w:tc>
        <w:tc>
          <w:tcPr>
            <w:tcW w:w="4087" w:type="pct"/>
            <w:shd w:val="clear" w:color="auto" w:fill="auto"/>
          </w:tcPr>
          <w:p w:rsidR="005301B4" w:rsidRPr="005301B4" w:rsidRDefault="005301B4" w:rsidP="000169EA">
            <w:pPr>
              <w:pStyle w:val="ListParagraph"/>
              <w:numPr>
                <w:ilvl w:val="0"/>
                <w:numId w:val="4"/>
              </w:numPr>
              <w:rPr>
                <w:rFonts w:ascii="Tahoma" w:hAnsi="Tahoma" w:cs="Tahoma"/>
              </w:rPr>
            </w:pPr>
            <w:r w:rsidRPr="005301B4">
              <w:rPr>
                <w:rFonts w:ascii="Tahoma" w:hAnsi="Tahoma" w:cs="Tahoma"/>
              </w:rPr>
              <w:t xml:space="preserve">If requested by parents, FSM children will receive their lunch provided by City Catering in disposable containers. There is a limited menu choice each day.  If a school lunch is chosen, then the weekly food vouchers will be reduced accordingly. </w:t>
            </w:r>
          </w:p>
          <w:p w:rsidR="005301B4" w:rsidRPr="005301B4" w:rsidRDefault="005301B4" w:rsidP="000169EA">
            <w:pPr>
              <w:pStyle w:val="ListParagraph"/>
              <w:numPr>
                <w:ilvl w:val="0"/>
                <w:numId w:val="4"/>
              </w:numPr>
              <w:rPr>
                <w:rFonts w:ascii="Tahoma" w:hAnsi="Tahoma" w:cs="Tahoma"/>
              </w:rPr>
            </w:pPr>
            <w:r w:rsidRPr="005301B4">
              <w:rPr>
                <w:rFonts w:ascii="Tahoma" w:hAnsi="Tahoma" w:cs="Tahoma"/>
              </w:rPr>
              <w:t xml:space="preserve">Children who are eligible for a Free School Meal and who are in school for 4 days will receive a packed lunch on a Thursday afternoon for lunch on Friday. This packed lunch </w:t>
            </w:r>
            <w:r w:rsidRPr="005301B4">
              <w:rPr>
                <w:rFonts w:ascii="Tahoma" w:hAnsi="Tahoma" w:cs="Tahoma"/>
                <w:b/>
              </w:rPr>
              <w:t>MUST</w:t>
            </w:r>
            <w:r w:rsidRPr="005301B4">
              <w:rPr>
                <w:rFonts w:ascii="Tahoma" w:hAnsi="Tahoma" w:cs="Tahoma"/>
              </w:rPr>
              <w:t xml:space="preserve"> be kept in the fridge and eaten by Friday lunch time. </w:t>
            </w:r>
          </w:p>
          <w:p w:rsidR="005301B4" w:rsidRPr="005301B4" w:rsidRDefault="005301B4" w:rsidP="000169EA">
            <w:pPr>
              <w:pStyle w:val="ListParagraph"/>
              <w:numPr>
                <w:ilvl w:val="0"/>
                <w:numId w:val="4"/>
              </w:numPr>
              <w:rPr>
                <w:rFonts w:ascii="Tahoma" w:hAnsi="Tahoma" w:cs="Tahoma"/>
              </w:rPr>
            </w:pPr>
            <w:r w:rsidRPr="005301B4">
              <w:rPr>
                <w:rFonts w:ascii="Tahoma" w:hAnsi="Tahoma" w:cs="Tahoma"/>
              </w:rPr>
              <w:t xml:space="preserve">If your child is not eligible for FSM, they need to bring a packed lunch, please provide your child’s HEALTHY lunch in a sealed lunchbag with an ice pack in. This will be stored in the child’s designated place (under the desk) </w:t>
            </w:r>
          </w:p>
          <w:p w:rsidR="005301B4" w:rsidRPr="005301B4" w:rsidRDefault="005301B4" w:rsidP="000169EA">
            <w:pPr>
              <w:pStyle w:val="ListParagraph"/>
              <w:numPr>
                <w:ilvl w:val="0"/>
                <w:numId w:val="4"/>
              </w:numPr>
              <w:rPr>
                <w:rFonts w:ascii="Tahoma" w:hAnsi="Tahoma" w:cs="Tahoma"/>
              </w:rPr>
            </w:pPr>
            <w:r w:rsidRPr="005301B4">
              <w:rPr>
                <w:rFonts w:ascii="Tahoma" w:hAnsi="Tahoma" w:cs="Tahoma"/>
              </w:rPr>
              <w:t>Lunches and HEALTHY snacks to be eaten in classrooms – no tuck will be provided or on offer from the academy</w:t>
            </w:r>
          </w:p>
          <w:p w:rsidR="005301B4" w:rsidRPr="005301B4" w:rsidRDefault="005301B4" w:rsidP="000169EA">
            <w:pPr>
              <w:pStyle w:val="ListParagraph"/>
              <w:numPr>
                <w:ilvl w:val="0"/>
                <w:numId w:val="4"/>
              </w:numPr>
              <w:rPr>
                <w:rFonts w:ascii="Tahoma" w:hAnsi="Tahoma" w:cs="Tahoma"/>
              </w:rPr>
            </w:pPr>
            <w:r w:rsidRPr="005301B4">
              <w:rPr>
                <w:rFonts w:ascii="Tahoma" w:hAnsi="Tahoma" w:cs="Tahoma"/>
              </w:rPr>
              <w:t>Please ensure your child has sufficient snacks and drinks if they are attending BASC</w:t>
            </w:r>
          </w:p>
          <w:p w:rsidR="005301B4" w:rsidRPr="005301B4" w:rsidRDefault="005301B4" w:rsidP="000169EA">
            <w:pPr>
              <w:pStyle w:val="ListParagraph"/>
              <w:numPr>
                <w:ilvl w:val="0"/>
                <w:numId w:val="4"/>
              </w:numPr>
              <w:rPr>
                <w:rFonts w:ascii="Tahoma" w:hAnsi="Tahoma" w:cs="Tahoma"/>
              </w:rPr>
            </w:pPr>
            <w:r w:rsidRPr="005301B4">
              <w:rPr>
                <w:rFonts w:ascii="Tahoma" w:hAnsi="Tahoma" w:cs="Tahoma"/>
              </w:rPr>
              <w:t>Please note, due to the current situation, we are unable to allow sharing of food/ cakes/ sweets for children’s birthdays</w:t>
            </w:r>
          </w:p>
          <w:p w:rsidR="005301B4" w:rsidRPr="005301B4" w:rsidRDefault="005301B4" w:rsidP="000169EA">
            <w:pPr>
              <w:pStyle w:val="ListParagraph"/>
              <w:numPr>
                <w:ilvl w:val="0"/>
                <w:numId w:val="4"/>
              </w:numPr>
              <w:rPr>
                <w:rFonts w:ascii="Tahoma" w:hAnsi="Tahoma" w:cs="Tahoma"/>
              </w:rPr>
            </w:pPr>
            <w:r w:rsidRPr="005301B4">
              <w:rPr>
                <w:rFonts w:ascii="Tahoma" w:hAnsi="Tahoma" w:cs="Tahoma"/>
              </w:rPr>
              <w:t>The academy kitchen is deep cleaned each Thursday</w:t>
            </w:r>
          </w:p>
        </w:tc>
      </w:tr>
      <w:tr w:rsidR="005301B4" w:rsidRPr="00422761" w:rsidTr="000169EA">
        <w:tc>
          <w:tcPr>
            <w:tcW w:w="913" w:type="pct"/>
            <w:shd w:val="clear" w:color="auto" w:fill="auto"/>
          </w:tcPr>
          <w:p w:rsidR="005301B4" w:rsidRDefault="005301B4" w:rsidP="000169EA">
            <w:pPr>
              <w:rPr>
                <w:rFonts w:ascii="Tahoma" w:hAnsi="Tahoma" w:cs="Tahoma"/>
                <w:b/>
              </w:rPr>
            </w:pPr>
            <w:r>
              <w:rPr>
                <w:rFonts w:ascii="Tahoma" w:hAnsi="Tahoma" w:cs="Tahoma"/>
                <w:b/>
              </w:rPr>
              <w:t>Hygiene</w:t>
            </w:r>
          </w:p>
        </w:tc>
        <w:tc>
          <w:tcPr>
            <w:tcW w:w="4087" w:type="pct"/>
            <w:shd w:val="clear" w:color="auto" w:fill="auto"/>
          </w:tcPr>
          <w:p w:rsidR="005301B4" w:rsidRPr="005301B4" w:rsidRDefault="005301B4" w:rsidP="000169EA">
            <w:pPr>
              <w:pStyle w:val="ListParagraph"/>
              <w:numPr>
                <w:ilvl w:val="0"/>
                <w:numId w:val="5"/>
              </w:numPr>
              <w:rPr>
                <w:rFonts w:ascii="Tahoma" w:hAnsi="Tahoma" w:cs="Tahoma"/>
              </w:rPr>
            </w:pPr>
            <w:r w:rsidRPr="005301B4">
              <w:rPr>
                <w:rFonts w:ascii="Tahoma" w:hAnsi="Tahoma" w:cs="Tahoma"/>
              </w:rPr>
              <w:t>All visits to the toilets supervised by an adult</w:t>
            </w:r>
          </w:p>
          <w:p w:rsidR="005301B4" w:rsidRPr="005301B4" w:rsidRDefault="005301B4" w:rsidP="000169EA">
            <w:pPr>
              <w:pStyle w:val="ListParagraph"/>
              <w:numPr>
                <w:ilvl w:val="0"/>
                <w:numId w:val="5"/>
              </w:numPr>
              <w:rPr>
                <w:rFonts w:ascii="Tahoma" w:hAnsi="Tahoma" w:cs="Tahoma"/>
              </w:rPr>
            </w:pPr>
            <w:r w:rsidRPr="005301B4">
              <w:rPr>
                <w:rFonts w:ascii="Tahoma" w:hAnsi="Tahoma" w:cs="Tahoma"/>
              </w:rPr>
              <w:t>Regular handwashing modelled and observed by staff</w:t>
            </w:r>
          </w:p>
          <w:p w:rsidR="005301B4" w:rsidRPr="005301B4" w:rsidRDefault="005301B4" w:rsidP="000169EA">
            <w:pPr>
              <w:pStyle w:val="ListParagraph"/>
              <w:numPr>
                <w:ilvl w:val="0"/>
                <w:numId w:val="5"/>
              </w:numPr>
              <w:rPr>
                <w:rFonts w:ascii="Tahoma" w:hAnsi="Tahoma" w:cs="Tahoma"/>
              </w:rPr>
            </w:pPr>
            <w:r w:rsidRPr="005301B4">
              <w:rPr>
                <w:rFonts w:ascii="Tahoma" w:hAnsi="Tahoma" w:cs="Tahoma"/>
              </w:rPr>
              <w:t>Enhanced cleaning of resources and environment, deep clean on a Friday</w:t>
            </w:r>
          </w:p>
          <w:p w:rsidR="005301B4" w:rsidRPr="005301B4" w:rsidRDefault="005301B4" w:rsidP="000169EA">
            <w:pPr>
              <w:pStyle w:val="ListParagraph"/>
              <w:numPr>
                <w:ilvl w:val="0"/>
                <w:numId w:val="5"/>
              </w:numPr>
              <w:rPr>
                <w:rFonts w:ascii="Tahoma" w:hAnsi="Tahoma" w:cs="Tahoma"/>
              </w:rPr>
            </w:pPr>
            <w:r w:rsidRPr="005301B4">
              <w:rPr>
                <w:rFonts w:ascii="Tahoma" w:hAnsi="Tahoma" w:cs="Tahoma"/>
              </w:rPr>
              <w:t>PPE equipment will be used by staff when necessary</w:t>
            </w:r>
          </w:p>
          <w:p w:rsidR="005301B4" w:rsidRPr="005301B4" w:rsidRDefault="005301B4" w:rsidP="000169EA">
            <w:pPr>
              <w:pStyle w:val="ListParagraph"/>
              <w:numPr>
                <w:ilvl w:val="0"/>
                <w:numId w:val="5"/>
              </w:numPr>
              <w:rPr>
                <w:rFonts w:ascii="Tahoma" w:hAnsi="Tahoma" w:cs="Tahoma"/>
              </w:rPr>
            </w:pPr>
            <w:r w:rsidRPr="005301B4">
              <w:rPr>
                <w:rFonts w:ascii="Tahoma" w:hAnsi="Tahoma" w:cs="Tahoma"/>
              </w:rPr>
              <w:t xml:space="preserve">If a child falls ill, they will be placed in isolation (and supervised from a safe distance). </w:t>
            </w:r>
          </w:p>
          <w:p w:rsidR="005301B4" w:rsidRDefault="005301B4" w:rsidP="000169EA">
            <w:pPr>
              <w:pStyle w:val="ListParagraph"/>
              <w:numPr>
                <w:ilvl w:val="0"/>
                <w:numId w:val="5"/>
              </w:numPr>
              <w:rPr>
                <w:rFonts w:ascii="Tahoma" w:hAnsi="Tahoma" w:cs="Tahoma"/>
              </w:rPr>
            </w:pPr>
            <w:r w:rsidRPr="005301B4">
              <w:rPr>
                <w:rFonts w:ascii="Tahoma" w:hAnsi="Tahoma" w:cs="Tahoma"/>
              </w:rPr>
              <w:t>Please send in a small packet of tissues with your child</w:t>
            </w:r>
          </w:p>
          <w:p w:rsidR="00D0440A" w:rsidRPr="005301B4" w:rsidRDefault="00D0440A" w:rsidP="000169EA">
            <w:pPr>
              <w:pStyle w:val="ListParagraph"/>
              <w:numPr>
                <w:ilvl w:val="0"/>
                <w:numId w:val="5"/>
              </w:numPr>
              <w:rPr>
                <w:rFonts w:ascii="Tahoma" w:hAnsi="Tahoma" w:cs="Tahoma"/>
              </w:rPr>
            </w:pPr>
            <w:r w:rsidRPr="00D0440A">
              <w:rPr>
                <w:rFonts w:ascii="Tahoma" w:hAnsi="Tahoma" w:cs="Tahoma"/>
                <w:highlight w:val="magenta"/>
              </w:rPr>
              <w:t>Children must not wear facemasks in school- if a child arrives in a reusable facemask, they will be asked to remove this, put it in a plastic bag to take home. If a child arrives in a disposable face mask they will be asked to put this in the bin</w:t>
            </w:r>
            <w:r>
              <w:rPr>
                <w:rFonts w:ascii="Tahoma" w:hAnsi="Tahoma" w:cs="Tahoma"/>
              </w:rPr>
              <w:t>.</w:t>
            </w:r>
          </w:p>
        </w:tc>
      </w:tr>
      <w:tr w:rsidR="005301B4" w:rsidRPr="00422761" w:rsidTr="000169EA">
        <w:tc>
          <w:tcPr>
            <w:tcW w:w="913" w:type="pct"/>
            <w:shd w:val="clear" w:color="auto" w:fill="auto"/>
          </w:tcPr>
          <w:p w:rsidR="005301B4" w:rsidRPr="00A2442F" w:rsidRDefault="005301B4" w:rsidP="000169EA">
            <w:pPr>
              <w:rPr>
                <w:rFonts w:ascii="Tahoma" w:hAnsi="Tahoma" w:cs="Tahoma"/>
                <w:b/>
              </w:rPr>
            </w:pPr>
            <w:r w:rsidRPr="00A2442F">
              <w:rPr>
                <w:rFonts w:ascii="Tahoma" w:hAnsi="Tahoma" w:cs="Tahoma"/>
                <w:b/>
              </w:rPr>
              <w:t>Test and Trace</w:t>
            </w:r>
          </w:p>
        </w:tc>
        <w:tc>
          <w:tcPr>
            <w:tcW w:w="4087" w:type="pct"/>
            <w:shd w:val="clear" w:color="auto" w:fill="auto"/>
          </w:tcPr>
          <w:p w:rsidR="005301B4" w:rsidRPr="00A2442F" w:rsidRDefault="005301B4" w:rsidP="000169EA">
            <w:pPr>
              <w:pStyle w:val="ListParagraph"/>
              <w:numPr>
                <w:ilvl w:val="0"/>
                <w:numId w:val="5"/>
              </w:numPr>
              <w:rPr>
                <w:rFonts w:ascii="Tahoma" w:hAnsi="Tahoma" w:cs="Tahoma"/>
              </w:rPr>
            </w:pPr>
            <w:r w:rsidRPr="00A2442F">
              <w:rPr>
                <w:rFonts w:ascii="Tahoma" w:hAnsi="Tahoma" w:cs="Tahoma"/>
              </w:rPr>
              <w:t xml:space="preserve">As you are aware, the Government are implementing the Test and Trace scheme. If any of our staff are contacted through this service and told to self- isolate, it may be necessary for us to close a bubble at </w:t>
            </w:r>
            <w:r w:rsidRPr="00A2442F">
              <w:rPr>
                <w:rFonts w:ascii="Tahoma" w:hAnsi="Tahoma" w:cs="Tahoma"/>
                <w:b/>
              </w:rPr>
              <w:t>very</w:t>
            </w:r>
            <w:r w:rsidRPr="00A2442F">
              <w:rPr>
                <w:rFonts w:ascii="Tahoma" w:hAnsi="Tahoma" w:cs="Tahoma"/>
              </w:rPr>
              <w:t xml:space="preserve"> short notice. This is out of our control, and we will communicate this with parents as soon as we become aware this may happen.</w:t>
            </w:r>
          </w:p>
        </w:tc>
      </w:tr>
      <w:tr w:rsidR="005301B4" w:rsidRPr="00422761" w:rsidTr="000169EA">
        <w:tc>
          <w:tcPr>
            <w:tcW w:w="913" w:type="pct"/>
            <w:shd w:val="clear" w:color="auto" w:fill="auto"/>
          </w:tcPr>
          <w:p w:rsidR="005301B4" w:rsidRDefault="005301B4" w:rsidP="000169EA">
            <w:pPr>
              <w:rPr>
                <w:rFonts w:ascii="Tahoma" w:hAnsi="Tahoma" w:cs="Tahoma"/>
                <w:b/>
              </w:rPr>
            </w:pPr>
            <w:r>
              <w:rPr>
                <w:rFonts w:ascii="Tahoma" w:hAnsi="Tahoma" w:cs="Tahoma"/>
                <w:b/>
              </w:rPr>
              <w:t>Communication</w:t>
            </w:r>
          </w:p>
        </w:tc>
        <w:tc>
          <w:tcPr>
            <w:tcW w:w="4087" w:type="pct"/>
            <w:shd w:val="clear" w:color="auto" w:fill="auto"/>
          </w:tcPr>
          <w:p w:rsidR="005301B4" w:rsidRPr="00B75D1A" w:rsidRDefault="005301B4" w:rsidP="000169EA">
            <w:pPr>
              <w:pStyle w:val="ListParagraph"/>
              <w:numPr>
                <w:ilvl w:val="0"/>
                <w:numId w:val="6"/>
              </w:numPr>
              <w:rPr>
                <w:rFonts w:ascii="Tahoma" w:hAnsi="Tahoma" w:cs="Tahoma"/>
              </w:rPr>
            </w:pPr>
            <w:r w:rsidRPr="00B75D1A">
              <w:rPr>
                <w:rFonts w:ascii="Tahoma" w:hAnsi="Tahoma" w:cs="Tahoma"/>
              </w:rPr>
              <w:t>Parents and carers to communicate via email or phone calls, the academy office is not open</w:t>
            </w:r>
          </w:p>
          <w:p w:rsidR="005301B4" w:rsidRPr="005301B4" w:rsidRDefault="005301B4" w:rsidP="000169EA">
            <w:pPr>
              <w:pStyle w:val="ListParagraph"/>
              <w:numPr>
                <w:ilvl w:val="0"/>
                <w:numId w:val="6"/>
              </w:numPr>
              <w:rPr>
                <w:rFonts w:ascii="Tahoma" w:hAnsi="Tahoma" w:cs="Tahoma"/>
              </w:rPr>
            </w:pPr>
            <w:r w:rsidRPr="005301B4">
              <w:rPr>
                <w:rFonts w:ascii="Tahoma" w:hAnsi="Tahoma" w:cs="Tahoma"/>
              </w:rPr>
              <w:t>By sending your child into school you are agreeing to abide by all expectations within this document to help us provide the safest possible environment</w:t>
            </w:r>
          </w:p>
          <w:p w:rsidR="005301B4" w:rsidRPr="006D11B2" w:rsidRDefault="005301B4" w:rsidP="000169EA">
            <w:pPr>
              <w:pStyle w:val="ListParagraph"/>
              <w:numPr>
                <w:ilvl w:val="0"/>
                <w:numId w:val="6"/>
              </w:numPr>
              <w:rPr>
                <w:rFonts w:ascii="Tahoma" w:hAnsi="Tahoma" w:cs="Tahoma"/>
              </w:rPr>
            </w:pPr>
            <w:r w:rsidRPr="00B75D1A">
              <w:rPr>
                <w:rFonts w:ascii="Tahoma" w:hAnsi="Tahoma" w:cs="Tahoma"/>
              </w:rPr>
              <w:t>If a child becomes ill at school, they must be collected immediately</w:t>
            </w:r>
            <w:r w:rsidRPr="007D6CD7">
              <w:rPr>
                <w:rFonts w:ascii="Tahoma" w:hAnsi="Tahoma" w:cs="Tahoma"/>
              </w:rPr>
              <w:t>.  As a result of a child being ill, parents should request a test for their child by calling 119, the results of which MUST be shared with school in order for the remainder of the bubble to access a test if necessary. If you refuse to get your child tested, you will need to keep your child isolated at home for the next 7 days, and the rest of the household for 14 days.</w:t>
            </w:r>
          </w:p>
        </w:tc>
      </w:tr>
      <w:tr w:rsidR="005301B4" w:rsidRPr="00422761" w:rsidTr="000169EA">
        <w:tc>
          <w:tcPr>
            <w:tcW w:w="913" w:type="pct"/>
            <w:shd w:val="clear" w:color="auto" w:fill="auto"/>
          </w:tcPr>
          <w:p w:rsidR="005301B4" w:rsidRDefault="005301B4" w:rsidP="000169EA">
            <w:pPr>
              <w:rPr>
                <w:rFonts w:ascii="Tahoma" w:hAnsi="Tahoma" w:cs="Tahoma"/>
                <w:b/>
              </w:rPr>
            </w:pPr>
            <w:r>
              <w:rPr>
                <w:rFonts w:ascii="Tahoma" w:hAnsi="Tahoma" w:cs="Tahoma"/>
                <w:b/>
              </w:rPr>
              <w:lastRenderedPageBreak/>
              <w:t>Staff illness</w:t>
            </w:r>
          </w:p>
        </w:tc>
        <w:tc>
          <w:tcPr>
            <w:tcW w:w="4087" w:type="pct"/>
            <w:shd w:val="clear" w:color="auto" w:fill="auto"/>
          </w:tcPr>
          <w:p w:rsidR="005301B4" w:rsidRPr="007D6CD7" w:rsidRDefault="005301B4" w:rsidP="000169EA">
            <w:pPr>
              <w:rPr>
                <w:rFonts w:ascii="Arial" w:hAnsi="Arial" w:cs="Arial"/>
              </w:rPr>
            </w:pPr>
            <w:r w:rsidRPr="007D6CD7">
              <w:rPr>
                <w:rFonts w:ascii="Arial" w:hAnsi="Arial" w:cs="Arial"/>
              </w:rPr>
              <w:t>If any staff member starts to show signs of Coronavirus, High Temperature, a new or continuous cough, change in taste or ability to smell they will need to:</w:t>
            </w:r>
          </w:p>
          <w:p w:rsidR="005301B4" w:rsidRPr="007D6CD7" w:rsidRDefault="005301B4" w:rsidP="000169EA">
            <w:pPr>
              <w:pStyle w:val="ListParagraph"/>
              <w:numPr>
                <w:ilvl w:val="0"/>
                <w:numId w:val="6"/>
              </w:numPr>
              <w:rPr>
                <w:rFonts w:ascii="Arial" w:eastAsia="Calibri" w:hAnsi="Arial" w:cs="Arial"/>
              </w:rPr>
            </w:pPr>
            <w:r w:rsidRPr="007D6CD7">
              <w:rPr>
                <w:rFonts w:ascii="Arial" w:hAnsi="Arial" w:cs="Arial"/>
                <w:b/>
              </w:rPr>
              <w:t xml:space="preserve"> </w:t>
            </w:r>
            <w:r w:rsidRPr="007D6CD7">
              <w:rPr>
                <w:rFonts w:ascii="Arial" w:eastAsia="Calibri" w:hAnsi="Arial" w:cs="Arial"/>
              </w:rPr>
              <w:t>Inform SLT on site immediately</w:t>
            </w:r>
          </w:p>
          <w:p w:rsidR="005301B4" w:rsidRPr="007D6CD7" w:rsidRDefault="005301B4" w:rsidP="000169EA">
            <w:pPr>
              <w:pStyle w:val="ListParagraph"/>
              <w:numPr>
                <w:ilvl w:val="0"/>
                <w:numId w:val="6"/>
              </w:numPr>
              <w:rPr>
                <w:rFonts w:ascii="Arial" w:eastAsia="Calibri" w:hAnsi="Arial" w:cs="Arial"/>
              </w:rPr>
            </w:pPr>
            <w:r w:rsidRPr="007D6CD7">
              <w:rPr>
                <w:rFonts w:ascii="Arial" w:eastAsia="Calibri" w:hAnsi="Arial" w:cs="Arial"/>
              </w:rPr>
              <w:t>Access a Covid 19 Test</w:t>
            </w:r>
          </w:p>
          <w:p w:rsidR="005301B4" w:rsidRPr="007D6CD7" w:rsidRDefault="005301B4" w:rsidP="000169EA">
            <w:pPr>
              <w:pStyle w:val="ListParagraph"/>
              <w:numPr>
                <w:ilvl w:val="0"/>
                <w:numId w:val="6"/>
              </w:numPr>
              <w:rPr>
                <w:rFonts w:ascii="Arial" w:eastAsia="Calibri" w:hAnsi="Arial" w:cs="Arial"/>
              </w:rPr>
            </w:pPr>
            <w:r w:rsidRPr="007D6CD7">
              <w:rPr>
                <w:rFonts w:ascii="Arial" w:hAnsi="Arial" w:cs="Arial"/>
              </w:rPr>
              <w:t>Self-Isolate</w:t>
            </w:r>
            <w:r w:rsidRPr="007D6CD7">
              <w:rPr>
                <w:rFonts w:ascii="Arial" w:eastAsia="Calibri" w:hAnsi="Arial" w:cs="Arial"/>
              </w:rPr>
              <w:t xml:space="preserve"> </w:t>
            </w:r>
            <w:r w:rsidRPr="007D6CD7">
              <w:rPr>
                <w:rFonts w:ascii="Arial" w:hAnsi="Arial" w:cs="Arial"/>
              </w:rPr>
              <w:t xml:space="preserve">and follow NHS advice regarding household isolation </w:t>
            </w:r>
            <w:r w:rsidRPr="007D6CD7">
              <w:rPr>
                <w:rFonts w:ascii="Arial" w:eastAsia="Calibri" w:hAnsi="Arial" w:cs="Arial"/>
              </w:rPr>
              <w:t>until results are known.</w:t>
            </w:r>
          </w:p>
          <w:p w:rsidR="005301B4" w:rsidRPr="007D6CD7" w:rsidRDefault="005301B4" w:rsidP="000169EA">
            <w:pPr>
              <w:pStyle w:val="ListParagraph"/>
              <w:numPr>
                <w:ilvl w:val="0"/>
                <w:numId w:val="6"/>
              </w:numPr>
              <w:rPr>
                <w:rFonts w:ascii="Arial" w:eastAsia="Calibri" w:hAnsi="Arial" w:cs="Arial"/>
              </w:rPr>
            </w:pPr>
            <w:r w:rsidRPr="007D6CD7">
              <w:rPr>
                <w:rFonts w:ascii="Arial" w:eastAsia="Calibri" w:hAnsi="Arial" w:cs="Arial"/>
              </w:rPr>
              <w:t>The SLT member of staff will decide on the following depending on staff availability</w:t>
            </w:r>
          </w:p>
          <w:p w:rsidR="005301B4" w:rsidRPr="007D6CD7" w:rsidRDefault="005301B4" w:rsidP="000169EA">
            <w:pPr>
              <w:pStyle w:val="ListParagraph"/>
              <w:numPr>
                <w:ilvl w:val="1"/>
                <w:numId w:val="6"/>
              </w:numPr>
              <w:rPr>
                <w:rFonts w:ascii="Arial" w:eastAsia="Calibri" w:hAnsi="Arial" w:cs="Arial"/>
              </w:rPr>
            </w:pPr>
            <w:r w:rsidRPr="007D6CD7">
              <w:rPr>
                <w:rFonts w:ascii="Arial" w:eastAsia="Calibri" w:hAnsi="Arial" w:cs="Arial"/>
              </w:rPr>
              <w:t xml:space="preserve">Is there a staff member who can cover the bubble – who has not worked in another bubble for past 14 days? </w:t>
            </w:r>
          </w:p>
          <w:p w:rsidR="005301B4" w:rsidRPr="007D6CD7" w:rsidRDefault="005301B4" w:rsidP="000169EA">
            <w:pPr>
              <w:pStyle w:val="ListParagraph"/>
              <w:numPr>
                <w:ilvl w:val="1"/>
                <w:numId w:val="6"/>
              </w:numPr>
              <w:rPr>
                <w:rFonts w:ascii="Arial" w:eastAsia="Calibri" w:hAnsi="Arial" w:cs="Arial"/>
              </w:rPr>
            </w:pPr>
            <w:r w:rsidRPr="007D6CD7">
              <w:rPr>
                <w:rFonts w:ascii="Arial" w:eastAsia="Calibri" w:hAnsi="Arial" w:cs="Arial"/>
              </w:rPr>
              <w:t>If Yes – allocate that staff member to the bubble (Teachers can only be replaced with Senior TSA or other teacher.</w:t>
            </w:r>
          </w:p>
          <w:p w:rsidR="005301B4" w:rsidRPr="007D6CD7" w:rsidRDefault="005301B4" w:rsidP="000169EA">
            <w:pPr>
              <w:pStyle w:val="ListParagraph"/>
              <w:numPr>
                <w:ilvl w:val="1"/>
                <w:numId w:val="6"/>
              </w:numPr>
              <w:rPr>
                <w:rFonts w:ascii="Arial" w:eastAsia="Calibri" w:hAnsi="Arial" w:cs="Arial"/>
              </w:rPr>
            </w:pPr>
            <w:r w:rsidRPr="007D6CD7">
              <w:rPr>
                <w:rFonts w:ascii="Arial" w:eastAsia="Calibri" w:hAnsi="Arial" w:cs="Arial"/>
              </w:rPr>
              <w:t>If No – Is the bubble a KEY WORKER bubble?</w:t>
            </w:r>
          </w:p>
          <w:p w:rsidR="005301B4" w:rsidRPr="007D6CD7" w:rsidRDefault="005301B4" w:rsidP="000169EA">
            <w:pPr>
              <w:pStyle w:val="ListParagraph"/>
              <w:numPr>
                <w:ilvl w:val="1"/>
                <w:numId w:val="6"/>
              </w:numPr>
              <w:rPr>
                <w:rFonts w:ascii="Arial" w:eastAsia="Calibri" w:hAnsi="Arial" w:cs="Arial"/>
              </w:rPr>
            </w:pPr>
            <w:r w:rsidRPr="007D6CD7">
              <w:rPr>
                <w:rFonts w:ascii="Arial" w:eastAsia="Calibri" w:hAnsi="Arial" w:cs="Arial"/>
              </w:rPr>
              <w:t xml:space="preserve">If Yes – seek support from MAT or LA for alternative available staff / </w:t>
            </w:r>
            <w:r w:rsidRPr="007D6CD7">
              <w:rPr>
                <w:rFonts w:ascii="Arial" w:hAnsi="Arial" w:cs="Arial"/>
              </w:rPr>
              <w:t>arrange s</w:t>
            </w:r>
            <w:r w:rsidRPr="007D6CD7">
              <w:rPr>
                <w:rFonts w:ascii="Arial" w:eastAsia="Calibri" w:hAnsi="Arial" w:cs="Arial"/>
              </w:rPr>
              <w:t>upply staff</w:t>
            </w:r>
            <w:r w:rsidRPr="007D6CD7">
              <w:rPr>
                <w:rFonts w:ascii="Arial" w:hAnsi="Arial" w:cs="Arial"/>
              </w:rPr>
              <w:t xml:space="preserve"> cover (MUST not have worked at any other school setting for 14 days)</w:t>
            </w:r>
          </w:p>
          <w:p w:rsidR="005301B4" w:rsidRPr="007D6CD7" w:rsidRDefault="005301B4" w:rsidP="000169EA">
            <w:pPr>
              <w:pStyle w:val="ListParagraph"/>
              <w:numPr>
                <w:ilvl w:val="1"/>
                <w:numId w:val="6"/>
              </w:numPr>
              <w:rPr>
                <w:rFonts w:ascii="Arial" w:eastAsia="Calibri" w:hAnsi="Arial" w:cs="Arial"/>
              </w:rPr>
            </w:pPr>
            <w:r w:rsidRPr="007D6CD7">
              <w:rPr>
                <w:rFonts w:ascii="Arial" w:eastAsia="Calibri" w:hAnsi="Arial" w:cs="Arial"/>
              </w:rPr>
              <w:t xml:space="preserve">If No – Close </w:t>
            </w:r>
            <w:r w:rsidRPr="007D6CD7">
              <w:rPr>
                <w:rFonts w:ascii="Arial" w:hAnsi="Arial" w:cs="Arial"/>
              </w:rPr>
              <w:t>bubble until staff available (Up to 7 days).</w:t>
            </w:r>
          </w:p>
          <w:p w:rsidR="005301B4" w:rsidRPr="007D6CD7" w:rsidRDefault="005301B4" w:rsidP="000169EA">
            <w:pPr>
              <w:rPr>
                <w:rFonts w:ascii="Arial" w:eastAsia="Times New Roman" w:hAnsi="Arial" w:cs="Arial"/>
                <w:sz w:val="24"/>
                <w:szCs w:val="20"/>
              </w:rPr>
            </w:pPr>
            <w:r w:rsidRPr="007D6CD7">
              <w:rPr>
                <w:rFonts w:ascii="Arial" w:eastAsia="Times New Roman" w:hAnsi="Arial" w:cs="Arial"/>
              </w:rPr>
              <w:t xml:space="preserve">The SLT member must also follow the Local outbreak control plan  </w:t>
            </w:r>
          </w:p>
          <w:p w:rsidR="005301B4" w:rsidRPr="007D6CD7" w:rsidRDefault="005301B4" w:rsidP="000169EA">
            <w:pPr>
              <w:ind w:left="360"/>
              <w:rPr>
                <w:rFonts w:ascii="Arial" w:eastAsia="Times New Roman" w:hAnsi="Arial" w:cs="Arial"/>
                <w:sz w:val="24"/>
                <w:szCs w:val="20"/>
              </w:rPr>
            </w:pPr>
            <w:r w:rsidRPr="007D6CD7">
              <w:rPr>
                <w:rFonts w:ascii="Arial" w:eastAsia="Times New Roman" w:hAnsi="Arial" w:cs="Arial"/>
              </w:rPr>
              <w:t xml:space="preserve"> </w:t>
            </w:r>
            <w:hyperlink r:id="rId8" w:history="1">
              <w:r w:rsidRPr="007D6CD7">
                <w:rPr>
                  <w:rStyle w:val="Hyperlink"/>
                  <w:rFonts w:ascii="Times New Roman" w:eastAsia="Times New Roman" w:hAnsi="Times New Roman" w:cs="Arial"/>
                  <w:sz w:val="24"/>
                  <w:szCs w:val="20"/>
                </w:rPr>
                <w:t>..\..\..\SOT Outbreak overview and process for educational settings (shorter version).pptx</w:t>
              </w:r>
            </w:hyperlink>
          </w:p>
          <w:p w:rsidR="005301B4" w:rsidRPr="00B75D1A" w:rsidRDefault="005301B4" w:rsidP="000169EA">
            <w:pPr>
              <w:pStyle w:val="ListParagraph"/>
              <w:numPr>
                <w:ilvl w:val="0"/>
                <w:numId w:val="6"/>
              </w:numPr>
              <w:rPr>
                <w:rFonts w:ascii="Tahoma" w:hAnsi="Tahoma" w:cs="Tahoma"/>
              </w:rPr>
            </w:pPr>
            <w:r w:rsidRPr="007D6CD7">
              <w:rPr>
                <w:rFonts w:ascii="Arial" w:hAnsi="Arial" w:cs="Arial"/>
              </w:rPr>
              <w:t xml:space="preserve">Informing Stoke on Trent Council’s Covid Response team on 01782 231222 or via email address </w:t>
            </w:r>
            <w:hyperlink r:id="rId9" w:history="1">
              <w:r w:rsidRPr="007D6CD7">
                <w:rPr>
                  <w:rStyle w:val="Hyperlink"/>
                  <w:rFonts w:ascii="Arial" w:eastAsiaTheme="minorEastAsia" w:hAnsi="Arial" w:cs="Arial"/>
                  <w:b/>
                  <w:bCs/>
                </w:rPr>
                <w:t>Tracecovid19@stoke.gov.uk</w:t>
              </w:r>
            </w:hyperlink>
          </w:p>
        </w:tc>
      </w:tr>
      <w:tr w:rsidR="005301B4" w:rsidRPr="00422761" w:rsidTr="000169EA">
        <w:tc>
          <w:tcPr>
            <w:tcW w:w="913" w:type="pct"/>
            <w:shd w:val="clear" w:color="auto" w:fill="auto"/>
          </w:tcPr>
          <w:p w:rsidR="005301B4" w:rsidRDefault="005301B4" w:rsidP="000169EA">
            <w:pPr>
              <w:rPr>
                <w:rFonts w:ascii="Tahoma" w:hAnsi="Tahoma" w:cs="Tahoma"/>
                <w:b/>
              </w:rPr>
            </w:pPr>
            <w:r>
              <w:rPr>
                <w:rFonts w:ascii="Tahoma" w:hAnsi="Tahoma" w:cs="Tahoma"/>
                <w:b/>
              </w:rPr>
              <w:t xml:space="preserve">Revised School Rules </w:t>
            </w:r>
          </w:p>
          <w:p w:rsidR="005301B4" w:rsidRDefault="005301B4" w:rsidP="000169EA">
            <w:pPr>
              <w:rPr>
                <w:rFonts w:ascii="Tahoma" w:hAnsi="Tahoma" w:cs="Tahoma"/>
                <w:b/>
              </w:rPr>
            </w:pPr>
          </w:p>
          <w:p w:rsidR="005301B4" w:rsidRDefault="005301B4" w:rsidP="000169EA">
            <w:pPr>
              <w:rPr>
                <w:rFonts w:ascii="Tahoma" w:hAnsi="Tahoma" w:cs="Tahoma"/>
                <w:b/>
              </w:rPr>
            </w:pPr>
          </w:p>
          <w:p w:rsidR="005301B4" w:rsidRDefault="005301B4" w:rsidP="000169EA">
            <w:pPr>
              <w:rPr>
                <w:rFonts w:ascii="Tahoma" w:hAnsi="Tahoma" w:cs="Tahoma"/>
                <w:b/>
              </w:rPr>
            </w:pPr>
          </w:p>
        </w:tc>
        <w:tc>
          <w:tcPr>
            <w:tcW w:w="4087" w:type="pct"/>
            <w:shd w:val="clear" w:color="auto" w:fill="auto"/>
          </w:tcPr>
          <w:p w:rsidR="005301B4" w:rsidRPr="00564636" w:rsidRDefault="005301B4" w:rsidP="000169EA">
            <w:pPr>
              <w:pStyle w:val="ListParagraph"/>
              <w:numPr>
                <w:ilvl w:val="0"/>
                <w:numId w:val="9"/>
              </w:numPr>
              <w:rPr>
                <w:rFonts w:ascii="Tahoma" w:hAnsi="Tahoma" w:cs="Tahoma"/>
              </w:rPr>
            </w:pPr>
            <w:r w:rsidRPr="00564636">
              <w:rPr>
                <w:rFonts w:ascii="Tahoma" w:hAnsi="Tahoma" w:cs="Tahoma"/>
              </w:rPr>
              <w:t xml:space="preserve">I will stay 2 metres away from others including my teachers </w:t>
            </w:r>
          </w:p>
          <w:p w:rsidR="005301B4" w:rsidRPr="00564636" w:rsidRDefault="005301B4" w:rsidP="000169EA">
            <w:pPr>
              <w:pStyle w:val="ListParagraph"/>
              <w:numPr>
                <w:ilvl w:val="0"/>
                <w:numId w:val="9"/>
              </w:numPr>
              <w:rPr>
                <w:rFonts w:ascii="Tahoma" w:hAnsi="Tahoma" w:cs="Tahoma"/>
              </w:rPr>
            </w:pPr>
            <w:r w:rsidRPr="00564636">
              <w:rPr>
                <w:rFonts w:ascii="Tahoma" w:hAnsi="Tahoma" w:cs="Tahoma"/>
              </w:rPr>
              <w:t xml:space="preserve">I will regularly wash my hands throughout the day for 20 seconds </w:t>
            </w:r>
          </w:p>
          <w:p w:rsidR="005301B4" w:rsidRPr="00564636" w:rsidRDefault="005301B4" w:rsidP="000169EA">
            <w:pPr>
              <w:pStyle w:val="ListParagraph"/>
              <w:numPr>
                <w:ilvl w:val="0"/>
                <w:numId w:val="9"/>
              </w:numPr>
              <w:rPr>
                <w:rFonts w:ascii="Tahoma" w:hAnsi="Tahoma" w:cs="Tahoma"/>
              </w:rPr>
            </w:pPr>
            <w:r w:rsidRPr="00564636">
              <w:rPr>
                <w:rFonts w:ascii="Tahoma" w:hAnsi="Tahoma" w:cs="Tahoma"/>
              </w:rPr>
              <w:t>I will tell an adult if I feel unwell</w:t>
            </w:r>
          </w:p>
          <w:p w:rsidR="005301B4" w:rsidRPr="00564636" w:rsidRDefault="005301B4" w:rsidP="000169EA">
            <w:pPr>
              <w:pStyle w:val="ListParagraph"/>
              <w:numPr>
                <w:ilvl w:val="0"/>
                <w:numId w:val="9"/>
              </w:numPr>
              <w:rPr>
                <w:rFonts w:ascii="Tahoma" w:hAnsi="Tahoma" w:cs="Tahoma"/>
              </w:rPr>
            </w:pPr>
            <w:r w:rsidRPr="00564636">
              <w:rPr>
                <w:rFonts w:ascii="Tahoma" w:hAnsi="Tahoma" w:cs="Tahoma"/>
              </w:rPr>
              <w:t>I will not bring items into school from home, or take items home from school</w:t>
            </w:r>
          </w:p>
          <w:p w:rsidR="005301B4" w:rsidRPr="00564636" w:rsidRDefault="005301B4" w:rsidP="000169EA">
            <w:pPr>
              <w:pStyle w:val="ListParagraph"/>
              <w:numPr>
                <w:ilvl w:val="0"/>
                <w:numId w:val="9"/>
              </w:numPr>
              <w:rPr>
                <w:rFonts w:ascii="Tahoma" w:hAnsi="Tahoma" w:cs="Tahoma"/>
              </w:rPr>
            </w:pPr>
            <w:r w:rsidRPr="00564636">
              <w:rPr>
                <w:rFonts w:ascii="Tahoma" w:hAnsi="Tahoma" w:cs="Tahoma"/>
              </w:rPr>
              <w:t>I will only use the equipment in my pack</w:t>
            </w:r>
          </w:p>
          <w:p w:rsidR="005301B4" w:rsidRPr="00564636" w:rsidRDefault="005301B4" w:rsidP="000169EA">
            <w:pPr>
              <w:pStyle w:val="ListParagraph"/>
              <w:numPr>
                <w:ilvl w:val="0"/>
                <w:numId w:val="9"/>
              </w:numPr>
              <w:rPr>
                <w:rFonts w:ascii="Tahoma" w:hAnsi="Tahoma" w:cs="Tahoma"/>
              </w:rPr>
            </w:pPr>
            <w:r w:rsidRPr="00564636">
              <w:rPr>
                <w:rFonts w:ascii="Tahoma" w:hAnsi="Tahoma" w:cs="Tahoma"/>
              </w:rPr>
              <w:t>I will not mix with children in a different bubble in school</w:t>
            </w:r>
          </w:p>
          <w:p w:rsidR="005301B4" w:rsidRPr="00564636" w:rsidRDefault="005301B4" w:rsidP="000169EA">
            <w:pPr>
              <w:pStyle w:val="ListParagraph"/>
              <w:numPr>
                <w:ilvl w:val="0"/>
                <w:numId w:val="9"/>
              </w:numPr>
              <w:rPr>
                <w:rFonts w:ascii="Tahoma" w:hAnsi="Tahoma" w:cs="Tahoma"/>
              </w:rPr>
            </w:pPr>
            <w:r w:rsidRPr="00564636">
              <w:rPr>
                <w:rFonts w:ascii="Tahoma" w:hAnsi="Tahoma" w:cs="Tahoma"/>
              </w:rPr>
              <w:t xml:space="preserve">I will ask an adult when I need to use the toilet, so they can keep me safe </w:t>
            </w:r>
          </w:p>
          <w:p w:rsidR="005301B4" w:rsidRPr="00564636" w:rsidRDefault="005301B4" w:rsidP="000169EA">
            <w:pPr>
              <w:pStyle w:val="ListParagraph"/>
              <w:numPr>
                <w:ilvl w:val="0"/>
                <w:numId w:val="9"/>
              </w:numPr>
              <w:rPr>
                <w:rFonts w:ascii="Tahoma" w:hAnsi="Tahoma" w:cs="Tahoma"/>
              </w:rPr>
            </w:pPr>
            <w:r w:rsidRPr="00564636">
              <w:rPr>
                <w:rFonts w:ascii="Tahoma" w:hAnsi="Tahoma" w:cs="Tahoma"/>
              </w:rPr>
              <w:t>I will use the catch it- kill it rules (coughing and sneezing into my elbow or tissue)</w:t>
            </w:r>
          </w:p>
          <w:p w:rsidR="005301B4" w:rsidRPr="00564636" w:rsidRDefault="005301B4" w:rsidP="000169EA">
            <w:pPr>
              <w:pStyle w:val="ListParagraph"/>
              <w:numPr>
                <w:ilvl w:val="0"/>
                <w:numId w:val="9"/>
              </w:numPr>
              <w:rPr>
                <w:rFonts w:ascii="Tahoma" w:hAnsi="Tahoma" w:cs="Tahoma"/>
              </w:rPr>
            </w:pPr>
            <w:r w:rsidRPr="00564636">
              <w:rPr>
                <w:rFonts w:ascii="Tahoma" w:hAnsi="Tahoma" w:cs="Tahoma"/>
              </w:rPr>
              <w:t>I will follow these rules at all times so that I do not get sent home and are unable to come back to school</w:t>
            </w:r>
          </w:p>
          <w:p w:rsidR="005301B4" w:rsidRDefault="005301B4" w:rsidP="000169EA">
            <w:pPr>
              <w:pStyle w:val="ListParagraph"/>
              <w:ind w:left="360"/>
              <w:rPr>
                <w:rFonts w:ascii="Tahoma" w:hAnsi="Tahoma" w:cs="Tahoma"/>
                <w:b/>
              </w:rPr>
            </w:pPr>
            <w:r w:rsidRPr="00564636">
              <w:rPr>
                <w:rFonts w:ascii="Tahoma" w:hAnsi="Tahoma" w:cs="Tahoma"/>
                <w:b/>
              </w:rPr>
              <w:t>The Children will be taught the following to support the revised rules</w:t>
            </w:r>
            <w:r>
              <w:rPr>
                <w:rFonts w:ascii="Tahoma" w:hAnsi="Tahoma" w:cs="Tahoma"/>
                <w:b/>
              </w:rPr>
              <w:t>:</w:t>
            </w:r>
          </w:p>
          <w:p w:rsidR="005301B4" w:rsidRPr="00791AC7" w:rsidRDefault="005301B4" w:rsidP="000169EA">
            <w:pPr>
              <w:pStyle w:val="ListParagraph"/>
              <w:numPr>
                <w:ilvl w:val="0"/>
                <w:numId w:val="9"/>
              </w:numPr>
              <w:rPr>
                <w:rFonts w:ascii="Arial" w:hAnsi="Arial" w:cs="Arial"/>
              </w:rPr>
            </w:pPr>
            <w:r w:rsidRPr="00791AC7">
              <w:rPr>
                <w:rFonts w:ascii="Arial" w:hAnsi="Arial" w:cs="Arial"/>
              </w:rPr>
              <w:t>What 2 metres looks like and how to keep this distance between others</w:t>
            </w:r>
          </w:p>
          <w:p w:rsidR="005301B4" w:rsidRPr="00791AC7" w:rsidRDefault="005301B4" w:rsidP="000169EA">
            <w:pPr>
              <w:pStyle w:val="ListParagraph"/>
              <w:numPr>
                <w:ilvl w:val="0"/>
                <w:numId w:val="9"/>
              </w:numPr>
              <w:rPr>
                <w:rFonts w:ascii="Arial" w:hAnsi="Arial" w:cs="Arial"/>
              </w:rPr>
            </w:pPr>
            <w:r w:rsidRPr="00791AC7">
              <w:rPr>
                <w:rFonts w:ascii="Arial" w:hAnsi="Arial" w:cs="Arial"/>
              </w:rPr>
              <w:t xml:space="preserve">How to thoroughly wash their hands </w:t>
            </w:r>
          </w:p>
          <w:p w:rsidR="005301B4" w:rsidRPr="00791AC7" w:rsidRDefault="005301B4" w:rsidP="000169EA">
            <w:pPr>
              <w:pStyle w:val="ListParagraph"/>
              <w:numPr>
                <w:ilvl w:val="0"/>
                <w:numId w:val="9"/>
              </w:numPr>
              <w:rPr>
                <w:rFonts w:ascii="Arial" w:hAnsi="Arial" w:cs="Arial"/>
              </w:rPr>
            </w:pPr>
            <w:r w:rsidRPr="00791AC7">
              <w:rPr>
                <w:rFonts w:ascii="Arial" w:hAnsi="Arial" w:cs="Arial"/>
              </w:rPr>
              <w:t xml:space="preserve">What feeling unwell means </w:t>
            </w:r>
          </w:p>
          <w:p w:rsidR="005301B4" w:rsidRPr="00791AC7" w:rsidRDefault="005301B4" w:rsidP="000169EA">
            <w:pPr>
              <w:pStyle w:val="ListParagraph"/>
              <w:numPr>
                <w:ilvl w:val="0"/>
                <w:numId w:val="9"/>
              </w:numPr>
              <w:rPr>
                <w:rFonts w:ascii="Arial" w:hAnsi="Arial" w:cs="Arial"/>
              </w:rPr>
            </w:pPr>
            <w:r w:rsidRPr="00791AC7">
              <w:rPr>
                <w:rFonts w:ascii="Arial" w:hAnsi="Arial" w:cs="Arial"/>
              </w:rPr>
              <w:lastRenderedPageBreak/>
              <w:t>The reasons and importance for not bringing into school items from home or taking items home from school</w:t>
            </w:r>
          </w:p>
          <w:p w:rsidR="005301B4" w:rsidRPr="00791AC7" w:rsidRDefault="005301B4" w:rsidP="000169EA">
            <w:pPr>
              <w:pStyle w:val="ListParagraph"/>
              <w:numPr>
                <w:ilvl w:val="0"/>
                <w:numId w:val="9"/>
              </w:numPr>
              <w:rPr>
                <w:rFonts w:ascii="Arial" w:hAnsi="Arial" w:cs="Arial"/>
              </w:rPr>
            </w:pPr>
            <w:r w:rsidRPr="00791AC7">
              <w:rPr>
                <w:rFonts w:ascii="Arial" w:hAnsi="Arial" w:cs="Arial"/>
              </w:rPr>
              <w:t xml:space="preserve">The reason and importance of why they can only use their own equipment in their packs </w:t>
            </w:r>
          </w:p>
          <w:p w:rsidR="005301B4" w:rsidRPr="00791AC7" w:rsidRDefault="005301B4" w:rsidP="000169EA">
            <w:pPr>
              <w:pStyle w:val="ListParagraph"/>
              <w:numPr>
                <w:ilvl w:val="0"/>
                <w:numId w:val="9"/>
              </w:numPr>
              <w:rPr>
                <w:rFonts w:ascii="Arial" w:hAnsi="Arial" w:cs="Arial"/>
              </w:rPr>
            </w:pPr>
            <w:r w:rsidRPr="00791AC7">
              <w:rPr>
                <w:rFonts w:ascii="Arial" w:hAnsi="Arial" w:cs="Arial"/>
              </w:rPr>
              <w:t>The reasons and importance of why they are not able to mix with children in different bubbles when in school</w:t>
            </w:r>
          </w:p>
          <w:p w:rsidR="005301B4" w:rsidRPr="00791AC7" w:rsidRDefault="005301B4" w:rsidP="000169EA">
            <w:pPr>
              <w:pStyle w:val="ListParagraph"/>
              <w:numPr>
                <w:ilvl w:val="0"/>
                <w:numId w:val="9"/>
              </w:numPr>
              <w:rPr>
                <w:rFonts w:ascii="Arial" w:hAnsi="Arial" w:cs="Arial"/>
              </w:rPr>
            </w:pPr>
            <w:r w:rsidRPr="00791AC7">
              <w:rPr>
                <w:rFonts w:ascii="Arial" w:hAnsi="Arial" w:cs="Arial"/>
              </w:rPr>
              <w:t>The importance of asking an adult when they wish to use the toilet</w:t>
            </w:r>
          </w:p>
          <w:p w:rsidR="005301B4" w:rsidRPr="00791AC7" w:rsidRDefault="005301B4" w:rsidP="000169EA">
            <w:pPr>
              <w:pStyle w:val="ListParagraph"/>
              <w:numPr>
                <w:ilvl w:val="0"/>
                <w:numId w:val="9"/>
              </w:numPr>
              <w:rPr>
                <w:rFonts w:ascii="Arial" w:hAnsi="Arial" w:cs="Arial"/>
              </w:rPr>
            </w:pPr>
            <w:r w:rsidRPr="00791AC7">
              <w:rPr>
                <w:rFonts w:ascii="Arial" w:hAnsi="Arial" w:cs="Arial"/>
              </w:rPr>
              <w:t xml:space="preserve">What is meant by the catch it- kill it rule </w:t>
            </w:r>
          </w:p>
          <w:p w:rsidR="005301B4" w:rsidRPr="00564636" w:rsidRDefault="005301B4" w:rsidP="000169EA">
            <w:pPr>
              <w:pStyle w:val="ListParagraph"/>
              <w:numPr>
                <w:ilvl w:val="0"/>
                <w:numId w:val="9"/>
              </w:numPr>
              <w:rPr>
                <w:rFonts w:ascii="Tahoma" w:hAnsi="Tahoma" w:cs="Tahoma"/>
                <w:b/>
              </w:rPr>
            </w:pPr>
            <w:r w:rsidRPr="00791AC7">
              <w:rPr>
                <w:rFonts w:ascii="Arial" w:hAnsi="Arial" w:cs="Arial"/>
              </w:rPr>
              <w:t>Why they will not be allowed back in to school if they do not apply the rules</w:t>
            </w:r>
          </w:p>
        </w:tc>
      </w:tr>
      <w:tr w:rsidR="005301B4" w:rsidRPr="00422761" w:rsidTr="000169EA">
        <w:tc>
          <w:tcPr>
            <w:tcW w:w="913" w:type="pct"/>
            <w:shd w:val="clear" w:color="auto" w:fill="auto"/>
          </w:tcPr>
          <w:p w:rsidR="005301B4" w:rsidRDefault="005301B4" w:rsidP="000169EA">
            <w:pPr>
              <w:rPr>
                <w:rFonts w:ascii="Tahoma" w:hAnsi="Tahoma" w:cs="Tahoma"/>
                <w:b/>
              </w:rPr>
            </w:pPr>
            <w:r>
              <w:rPr>
                <w:rFonts w:ascii="Tahoma" w:hAnsi="Tahoma" w:cs="Tahoma"/>
                <w:b/>
              </w:rPr>
              <w:lastRenderedPageBreak/>
              <w:t>Safety and Fire Drills</w:t>
            </w:r>
          </w:p>
        </w:tc>
        <w:tc>
          <w:tcPr>
            <w:tcW w:w="4087" w:type="pct"/>
            <w:shd w:val="clear" w:color="auto" w:fill="auto"/>
          </w:tcPr>
          <w:p w:rsidR="005301B4" w:rsidRPr="005301B4" w:rsidRDefault="005301B4" w:rsidP="000169EA">
            <w:pPr>
              <w:pStyle w:val="ListParagraph"/>
              <w:numPr>
                <w:ilvl w:val="0"/>
                <w:numId w:val="9"/>
              </w:numPr>
              <w:rPr>
                <w:rFonts w:ascii="Tahoma" w:hAnsi="Tahoma" w:cs="Tahoma"/>
              </w:rPr>
            </w:pPr>
            <w:r w:rsidRPr="005301B4">
              <w:rPr>
                <w:rFonts w:ascii="Tahoma" w:hAnsi="Tahoma" w:cs="Tahoma"/>
              </w:rPr>
              <w:t>Each bubble has their own fires exit route to maintain social distancing as far as possible.</w:t>
            </w:r>
          </w:p>
          <w:p w:rsidR="005301B4" w:rsidRPr="005301B4" w:rsidRDefault="005301B4" w:rsidP="000169EA">
            <w:pPr>
              <w:pStyle w:val="ListParagraph"/>
              <w:numPr>
                <w:ilvl w:val="0"/>
                <w:numId w:val="9"/>
              </w:numPr>
              <w:rPr>
                <w:rFonts w:ascii="Tahoma" w:hAnsi="Tahoma" w:cs="Tahoma"/>
              </w:rPr>
            </w:pPr>
            <w:r w:rsidRPr="005301B4">
              <w:rPr>
                <w:rFonts w:ascii="Tahoma" w:hAnsi="Tahoma" w:cs="Tahoma"/>
              </w:rPr>
              <w:t>Each bubble will practice their fire exit routes regularly</w:t>
            </w:r>
          </w:p>
          <w:p w:rsidR="005301B4" w:rsidRPr="005301B4" w:rsidRDefault="005301B4" w:rsidP="000169EA">
            <w:pPr>
              <w:pStyle w:val="ListParagraph"/>
              <w:numPr>
                <w:ilvl w:val="0"/>
                <w:numId w:val="9"/>
              </w:numPr>
              <w:rPr>
                <w:rFonts w:ascii="Tahoma" w:hAnsi="Tahoma" w:cs="Tahoma"/>
              </w:rPr>
            </w:pPr>
            <w:r w:rsidRPr="005301B4">
              <w:rPr>
                <w:rFonts w:ascii="Tahoma" w:hAnsi="Tahoma" w:cs="Tahoma"/>
              </w:rPr>
              <w:t>We will conduct fire drills to ensure children know what to do in the event of a fire</w:t>
            </w:r>
          </w:p>
          <w:p w:rsidR="005301B4" w:rsidRPr="005301B4" w:rsidRDefault="005301B4" w:rsidP="000169EA">
            <w:pPr>
              <w:pStyle w:val="ListParagraph"/>
              <w:numPr>
                <w:ilvl w:val="0"/>
                <w:numId w:val="9"/>
              </w:numPr>
              <w:rPr>
                <w:rFonts w:ascii="Tahoma" w:hAnsi="Tahoma" w:cs="Tahoma"/>
              </w:rPr>
            </w:pPr>
            <w:r w:rsidRPr="005301B4">
              <w:rPr>
                <w:rFonts w:ascii="Tahoma" w:hAnsi="Tahoma" w:cs="Tahoma"/>
              </w:rPr>
              <w:t>Usual safeguarding processes apply- there is a Designated Safeguarding Lead contactable at all times if not on site</w:t>
            </w:r>
          </w:p>
          <w:p w:rsidR="005301B4" w:rsidRPr="005301B4" w:rsidRDefault="005301B4" w:rsidP="000169EA">
            <w:pPr>
              <w:numPr>
                <w:ilvl w:val="0"/>
                <w:numId w:val="9"/>
              </w:numPr>
              <w:rPr>
                <w:rFonts w:ascii="Arial" w:hAnsi="Arial" w:cs="Arial"/>
                <w:szCs w:val="24"/>
              </w:rPr>
            </w:pPr>
            <w:r w:rsidRPr="005301B4">
              <w:rPr>
                <w:rFonts w:ascii="Arial" w:hAnsi="Arial" w:cs="Arial"/>
                <w:szCs w:val="24"/>
              </w:rPr>
              <w:t xml:space="preserve">Where children are  displaying signs of anxiety or requesting 1-1 conversations, support for this will be from the staff within their own Bubble                                                                         </w:t>
            </w:r>
          </w:p>
          <w:p w:rsidR="005301B4" w:rsidRPr="00394CE6" w:rsidRDefault="005301B4" w:rsidP="000169EA">
            <w:pPr>
              <w:rPr>
                <w:rFonts w:ascii="Tahoma" w:hAnsi="Tahoma" w:cs="Tahoma"/>
              </w:rPr>
            </w:pPr>
          </w:p>
        </w:tc>
      </w:tr>
    </w:tbl>
    <w:p w:rsidR="005301B4" w:rsidRPr="00BA2A4D" w:rsidRDefault="005301B4" w:rsidP="005301B4">
      <w:pPr>
        <w:spacing w:after="0"/>
        <w:rPr>
          <w:rFonts w:ascii="Tahoma" w:hAnsi="Tahoma" w:cs="Tahoma"/>
        </w:rPr>
      </w:pPr>
    </w:p>
    <w:p w:rsidR="005301B4" w:rsidRDefault="005301B4" w:rsidP="005301B4"/>
    <w:tbl>
      <w:tblPr>
        <w:tblStyle w:val="TableGrid"/>
        <w:tblW w:w="0" w:type="auto"/>
        <w:tblLayout w:type="fixed"/>
        <w:tblLook w:val="04A0" w:firstRow="1" w:lastRow="0" w:firstColumn="1" w:lastColumn="0" w:noHBand="0" w:noVBand="1"/>
      </w:tblPr>
      <w:tblGrid>
        <w:gridCol w:w="5102"/>
        <w:gridCol w:w="5102"/>
        <w:gridCol w:w="5102"/>
      </w:tblGrid>
      <w:tr w:rsidR="005301B4" w:rsidTr="000169EA">
        <w:tc>
          <w:tcPr>
            <w:tcW w:w="5102" w:type="dxa"/>
          </w:tcPr>
          <w:p w:rsidR="005301B4" w:rsidRDefault="005301B4" w:rsidP="000169EA">
            <w:pPr>
              <w:jc w:val="center"/>
              <w:rPr>
                <w:rFonts w:ascii="Tahoma" w:hAnsi="Tahoma" w:cs="Tahoma"/>
                <w:b/>
              </w:rPr>
            </w:pPr>
            <w:r>
              <w:rPr>
                <w:noProof/>
                <w:lang w:eastAsia="en-GB"/>
              </w:rPr>
              <w:drawing>
                <wp:anchor distT="0" distB="0" distL="114300" distR="114300" simplePos="0" relativeHeight="251672576" behindDoc="0" locked="0" layoutInCell="1" allowOverlap="1" wp14:anchorId="11BA0565" wp14:editId="286D9F14">
                  <wp:simplePos x="0" y="0"/>
                  <wp:positionH relativeFrom="margin">
                    <wp:posOffset>878840</wp:posOffset>
                  </wp:positionH>
                  <wp:positionV relativeFrom="margin">
                    <wp:posOffset>193040</wp:posOffset>
                  </wp:positionV>
                  <wp:extent cx="955853" cy="819302"/>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5853" cy="819302"/>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noProof/>
                <w:lang w:eastAsia="en-GB"/>
              </w:rPr>
              <w:drawing>
                <wp:inline distT="0" distB="0" distL="0" distR="0" wp14:anchorId="107C7C43" wp14:editId="12B7E072">
                  <wp:extent cx="998220" cy="11479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35" cy="1156710"/>
                          </a:xfrm>
                          <a:prstGeom prst="rect">
                            <a:avLst/>
                          </a:prstGeom>
                          <a:noFill/>
                        </pic:spPr>
                      </pic:pic>
                    </a:graphicData>
                  </a:graphic>
                </wp:inline>
              </w:drawing>
            </w:r>
          </w:p>
          <w:p w:rsidR="005301B4" w:rsidRPr="00CE30B7" w:rsidRDefault="005301B4" w:rsidP="000169EA">
            <w:pPr>
              <w:jc w:val="center"/>
              <w:rPr>
                <w:rFonts w:ascii="Tahoma" w:hAnsi="Tahoma" w:cs="Tahoma"/>
                <w:b/>
              </w:rPr>
            </w:pPr>
            <w:r w:rsidRPr="00CE30B7">
              <w:rPr>
                <w:rFonts w:ascii="Tahoma" w:hAnsi="Tahoma" w:cs="Tahoma"/>
                <w:b/>
              </w:rPr>
              <w:t>No Uniform</w:t>
            </w:r>
          </w:p>
        </w:tc>
        <w:tc>
          <w:tcPr>
            <w:tcW w:w="5102" w:type="dxa"/>
          </w:tcPr>
          <w:p w:rsidR="005301B4" w:rsidRPr="00CE30B7" w:rsidRDefault="005301B4" w:rsidP="000169EA">
            <w:pPr>
              <w:jc w:val="center"/>
              <w:rPr>
                <w:rFonts w:ascii="Tahoma" w:hAnsi="Tahoma" w:cs="Tahoma"/>
                <w:b/>
              </w:rPr>
            </w:pPr>
            <w:r w:rsidRPr="00E90D20">
              <w:rPr>
                <w:noProof/>
                <w:lang w:eastAsia="en-GB"/>
              </w:rPr>
              <w:drawing>
                <wp:anchor distT="0" distB="0" distL="114300" distR="114300" simplePos="0" relativeHeight="251673600" behindDoc="0" locked="0" layoutInCell="1" allowOverlap="1" wp14:anchorId="332A418B" wp14:editId="772139F3">
                  <wp:simplePos x="0" y="0"/>
                  <wp:positionH relativeFrom="margin">
                    <wp:posOffset>913130</wp:posOffset>
                  </wp:positionH>
                  <wp:positionV relativeFrom="margin">
                    <wp:posOffset>229870</wp:posOffset>
                  </wp:positionV>
                  <wp:extent cx="787090" cy="9000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7090" cy="900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50B911EB" wp14:editId="66F13AE9">
                  <wp:simplePos x="0" y="0"/>
                  <wp:positionH relativeFrom="column">
                    <wp:posOffset>420370</wp:posOffset>
                  </wp:positionH>
                  <wp:positionV relativeFrom="paragraph">
                    <wp:posOffset>0</wp:posOffset>
                  </wp:positionV>
                  <wp:extent cx="754249" cy="1148400"/>
                  <wp:effectExtent l="0" t="0" r="8255" b="0"/>
                  <wp:wrapTopAndBottom/>
                  <wp:docPr id="195" name="Picture 195" descr="children adidas Off 68% - pokharatourism.org.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ildren adidas Off 68% - pokharatourism.org.np"/>
                          <pic:cNvPicPr>
                            <a:picLocks noChangeAspect="1"/>
                          </pic:cNvPicPr>
                        </pic:nvPicPr>
                        <pic:blipFill rotWithShape="1">
                          <a:blip r:embed="rId13" cstate="print">
                            <a:extLst>
                              <a:ext uri="{28A0092B-C50C-407E-A947-70E740481C1C}">
                                <a14:useLocalDpi xmlns:a14="http://schemas.microsoft.com/office/drawing/2010/main" val="0"/>
                              </a:ext>
                            </a:extLst>
                          </a:blip>
                          <a:srcRect l="15831" r="21740"/>
                          <a:stretch/>
                        </pic:blipFill>
                        <pic:spPr bwMode="auto">
                          <a:xfrm>
                            <a:off x="0" y="0"/>
                            <a:ext cx="754249" cy="114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4F6DF4FB" wp14:editId="485C1015">
                  <wp:simplePos x="0" y="0"/>
                  <wp:positionH relativeFrom="column">
                    <wp:posOffset>1453515</wp:posOffset>
                  </wp:positionH>
                  <wp:positionV relativeFrom="paragraph">
                    <wp:posOffset>6985</wp:posOffset>
                  </wp:positionV>
                  <wp:extent cx="897395" cy="1148400"/>
                  <wp:effectExtent l="0" t="0" r="0" b="0"/>
                  <wp:wrapNone/>
                  <wp:docPr id="196" name="Picture 196" descr="Puma No1 Overhead Hooded Tracksuit Children - Black - Kids from J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uma No1 Overhead Hooded Tracksuit Children - Black - Kids from Jd ..."/>
                          <pic:cNvPicPr>
                            <a:picLocks noChangeAspect="1"/>
                          </pic:cNvPicPr>
                        </pic:nvPicPr>
                        <pic:blipFill rotWithShape="1">
                          <a:blip r:embed="rId14" cstate="print">
                            <a:extLst>
                              <a:ext uri="{28A0092B-C50C-407E-A947-70E740481C1C}">
                                <a14:useLocalDpi xmlns:a14="http://schemas.microsoft.com/office/drawing/2010/main" val="0"/>
                              </a:ext>
                            </a:extLst>
                          </a:blip>
                          <a:srcRect r="25697"/>
                          <a:stretch/>
                        </pic:blipFill>
                        <pic:spPr bwMode="auto">
                          <a:xfrm>
                            <a:off x="0" y="0"/>
                            <a:ext cx="897395" cy="114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30B7">
              <w:rPr>
                <w:rFonts w:ascii="Tahoma" w:hAnsi="Tahoma" w:cs="Tahoma"/>
                <w:b/>
              </w:rPr>
              <w:t>PE Clothes</w:t>
            </w:r>
          </w:p>
        </w:tc>
        <w:tc>
          <w:tcPr>
            <w:tcW w:w="5102" w:type="dxa"/>
          </w:tcPr>
          <w:p w:rsidR="005301B4" w:rsidRPr="00CE30B7" w:rsidRDefault="005301B4" w:rsidP="000169EA">
            <w:pPr>
              <w:jc w:val="center"/>
              <w:rPr>
                <w:rFonts w:ascii="Tahoma" w:hAnsi="Tahoma" w:cs="Tahoma"/>
                <w:b/>
              </w:rPr>
            </w:pPr>
            <w:r>
              <w:rPr>
                <w:noProof/>
                <w:lang w:eastAsia="en-GB"/>
              </w:rPr>
              <w:drawing>
                <wp:anchor distT="0" distB="0" distL="114300" distR="114300" simplePos="0" relativeHeight="251674624" behindDoc="0" locked="0" layoutInCell="1" allowOverlap="1" wp14:anchorId="0EE1D9BD" wp14:editId="096ACE8D">
                  <wp:simplePos x="0" y="0"/>
                  <wp:positionH relativeFrom="margin">
                    <wp:posOffset>951865</wp:posOffset>
                  </wp:positionH>
                  <wp:positionV relativeFrom="margin">
                    <wp:posOffset>199390</wp:posOffset>
                  </wp:positionV>
                  <wp:extent cx="786455" cy="900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r w:rsidRPr="00E90D20">
              <w:rPr>
                <w:rFonts w:ascii="Tahoma" w:hAnsi="Tahoma" w:cs="Tahoma"/>
                <w:b/>
                <w:noProof/>
                <w:lang w:eastAsia="en-GB"/>
              </w:rPr>
              <w:drawing>
                <wp:anchor distT="0" distB="0" distL="114300" distR="114300" simplePos="0" relativeHeight="251661312" behindDoc="0" locked="0" layoutInCell="1" allowOverlap="1" wp14:anchorId="6182B51D" wp14:editId="6E6AF4B8">
                  <wp:simplePos x="0" y="0"/>
                  <wp:positionH relativeFrom="column">
                    <wp:posOffset>330835</wp:posOffset>
                  </wp:positionH>
                  <wp:positionV relativeFrom="page">
                    <wp:posOffset>0</wp:posOffset>
                  </wp:positionV>
                  <wp:extent cx="2010137" cy="1148400"/>
                  <wp:effectExtent l="0" t="0" r="0"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ke-wmns-free-run-2-deep-royal-black-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0137" cy="1148400"/>
                          </a:xfrm>
                          <a:prstGeom prst="rect">
                            <a:avLst/>
                          </a:prstGeom>
                        </pic:spPr>
                      </pic:pic>
                    </a:graphicData>
                  </a:graphic>
                  <wp14:sizeRelH relativeFrom="margin">
                    <wp14:pctWidth>0</wp14:pctWidth>
                  </wp14:sizeRelH>
                  <wp14:sizeRelV relativeFrom="margin">
                    <wp14:pctHeight>0</wp14:pctHeight>
                  </wp14:sizeRelV>
                </wp:anchor>
              </w:drawing>
            </w:r>
            <w:r w:rsidRPr="00CE30B7">
              <w:rPr>
                <w:rFonts w:ascii="Tahoma" w:hAnsi="Tahoma" w:cs="Tahoma"/>
                <w:b/>
              </w:rPr>
              <w:t>Trainers</w:t>
            </w:r>
          </w:p>
        </w:tc>
      </w:tr>
      <w:tr w:rsidR="005301B4" w:rsidTr="000169EA">
        <w:tc>
          <w:tcPr>
            <w:tcW w:w="5102" w:type="dxa"/>
          </w:tcPr>
          <w:p w:rsidR="005301B4" w:rsidRDefault="005301B4" w:rsidP="000169EA">
            <w:pPr>
              <w:jc w:val="center"/>
              <w:rPr>
                <w:rFonts w:ascii="Tahoma" w:hAnsi="Tahoma" w:cs="Tahoma"/>
                <w:b/>
              </w:rPr>
            </w:pPr>
            <w:r>
              <w:rPr>
                <w:noProof/>
                <w:lang w:eastAsia="en-GB"/>
              </w:rPr>
              <w:lastRenderedPageBreak/>
              <w:drawing>
                <wp:anchor distT="0" distB="0" distL="114300" distR="114300" simplePos="0" relativeHeight="251676672" behindDoc="0" locked="0" layoutInCell="1" allowOverlap="1" wp14:anchorId="183B3939" wp14:editId="330EF548">
                  <wp:simplePos x="0" y="0"/>
                  <wp:positionH relativeFrom="margin">
                    <wp:posOffset>941705</wp:posOffset>
                  </wp:positionH>
                  <wp:positionV relativeFrom="margin">
                    <wp:posOffset>297180</wp:posOffset>
                  </wp:positionV>
                  <wp:extent cx="786455" cy="90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r w:rsidRPr="00E90D20">
              <w:rPr>
                <w:rFonts w:ascii="Tahoma" w:hAnsi="Tahoma" w:cs="Tahoma"/>
                <w:b/>
                <w:noProof/>
                <w:lang w:eastAsia="en-GB"/>
              </w:rPr>
              <w:drawing>
                <wp:anchor distT="0" distB="0" distL="114300" distR="114300" simplePos="0" relativeHeight="251662336" behindDoc="0" locked="0" layoutInCell="1" allowOverlap="1" wp14:anchorId="5FE4A020" wp14:editId="60DFC4B7">
                  <wp:simplePos x="0" y="0"/>
                  <wp:positionH relativeFrom="margin">
                    <wp:posOffset>705485</wp:posOffset>
                  </wp:positionH>
                  <wp:positionV relativeFrom="margin">
                    <wp:posOffset>117475</wp:posOffset>
                  </wp:positionV>
                  <wp:extent cx="1272408" cy="1148400"/>
                  <wp:effectExtent l="0" t="0" r="4445"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Honeycrisp-Appl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2408" cy="1148400"/>
                          </a:xfrm>
                          <a:prstGeom prst="rect">
                            <a:avLst/>
                          </a:prstGeom>
                        </pic:spPr>
                      </pic:pic>
                    </a:graphicData>
                  </a:graphic>
                  <wp14:sizeRelH relativeFrom="margin">
                    <wp14:pctWidth>0</wp14:pctWidth>
                  </wp14:sizeRelH>
                  <wp14:sizeRelV relativeFrom="margin">
                    <wp14:pctHeight>0</wp14:pctHeight>
                  </wp14:sizeRelV>
                </wp:anchor>
              </w:drawing>
            </w:r>
          </w:p>
          <w:p w:rsidR="005301B4" w:rsidRPr="00CE30B7" w:rsidRDefault="005301B4" w:rsidP="000169EA">
            <w:pPr>
              <w:jc w:val="center"/>
              <w:rPr>
                <w:rFonts w:ascii="Tahoma" w:hAnsi="Tahoma" w:cs="Tahoma"/>
                <w:b/>
              </w:rPr>
            </w:pPr>
            <w:r w:rsidRPr="00CE30B7">
              <w:rPr>
                <w:rFonts w:ascii="Tahoma" w:hAnsi="Tahoma" w:cs="Tahoma"/>
                <w:b/>
              </w:rPr>
              <w:t>Snacks</w:t>
            </w:r>
          </w:p>
        </w:tc>
        <w:tc>
          <w:tcPr>
            <w:tcW w:w="5102" w:type="dxa"/>
          </w:tcPr>
          <w:p w:rsidR="005301B4" w:rsidRDefault="005301B4" w:rsidP="000169EA">
            <w:pPr>
              <w:jc w:val="center"/>
              <w:rPr>
                <w:rFonts w:ascii="Tahoma" w:hAnsi="Tahoma" w:cs="Tahoma"/>
                <w:b/>
              </w:rPr>
            </w:pPr>
          </w:p>
          <w:p w:rsidR="005301B4" w:rsidRDefault="005301B4" w:rsidP="000169EA">
            <w:pPr>
              <w:jc w:val="center"/>
              <w:rPr>
                <w:rFonts w:ascii="Tahoma" w:hAnsi="Tahoma" w:cs="Tahoma"/>
                <w:b/>
              </w:rPr>
            </w:pPr>
            <w:r>
              <w:rPr>
                <w:noProof/>
                <w:lang w:eastAsia="en-GB"/>
              </w:rPr>
              <w:drawing>
                <wp:anchor distT="0" distB="0" distL="114300" distR="114300" simplePos="0" relativeHeight="251679744" behindDoc="0" locked="0" layoutInCell="1" allowOverlap="1" wp14:anchorId="038A7933" wp14:editId="72584F66">
                  <wp:simplePos x="0" y="0"/>
                  <wp:positionH relativeFrom="margin">
                    <wp:posOffset>942340</wp:posOffset>
                  </wp:positionH>
                  <wp:positionV relativeFrom="margin">
                    <wp:posOffset>441960</wp:posOffset>
                  </wp:positionV>
                  <wp:extent cx="716915" cy="820420"/>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8204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40EAECE6" wp14:editId="0F8EFC50">
                  <wp:simplePos x="0" y="0"/>
                  <wp:positionH relativeFrom="column">
                    <wp:posOffset>1350645</wp:posOffset>
                  </wp:positionH>
                  <wp:positionV relativeFrom="paragraph">
                    <wp:posOffset>367665</wp:posOffset>
                  </wp:positionV>
                  <wp:extent cx="1202532" cy="753061"/>
                  <wp:effectExtent l="0" t="0" r="0" b="9525"/>
                  <wp:wrapTopAndBottom/>
                  <wp:docPr id="201" name="Picture 201" descr="Blue 4 pack Reuseable Freeze Board Ice Blocks Cooler Blocks ideal for a Picnic ice blocks for cool bags lunch boxes cool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Blue 4 pack Reuseable Freeze Board Ice Blocks Cooler Blocks ideal for a Picnic ice blocks for cool bags lunch boxes cool boxe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2532" cy="753061"/>
                          </a:xfrm>
                          <a:prstGeom prst="rect">
                            <a:avLst/>
                          </a:prstGeom>
                          <a:noFill/>
                          <a:ln>
                            <a:noFill/>
                          </a:ln>
                        </pic:spPr>
                      </pic:pic>
                    </a:graphicData>
                  </a:graphic>
                  <wp14:sizeRelV relativeFrom="margin">
                    <wp14:pctHeight>0</wp14:pctHeight>
                  </wp14:sizeRelV>
                </wp:anchor>
              </w:drawing>
            </w:r>
          </w:p>
          <w:p w:rsidR="005301B4" w:rsidRPr="00CE30B7" w:rsidRDefault="005301B4" w:rsidP="000169EA">
            <w:pPr>
              <w:jc w:val="center"/>
              <w:rPr>
                <w:rFonts w:ascii="Tahoma" w:hAnsi="Tahoma" w:cs="Tahoma"/>
                <w:b/>
              </w:rPr>
            </w:pPr>
            <w:r>
              <w:rPr>
                <w:noProof/>
                <w:lang w:eastAsia="en-GB"/>
              </w:rPr>
              <w:drawing>
                <wp:anchor distT="0" distB="0" distL="114300" distR="114300" simplePos="0" relativeHeight="251663360" behindDoc="0" locked="0" layoutInCell="1" allowOverlap="1" wp14:anchorId="7B724AD9" wp14:editId="6AAE531A">
                  <wp:simplePos x="0" y="0"/>
                  <wp:positionH relativeFrom="column">
                    <wp:posOffset>1270</wp:posOffset>
                  </wp:positionH>
                  <wp:positionV relativeFrom="paragraph">
                    <wp:posOffset>1270</wp:posOffset>
                  </wp:positionV>
                  <wp:extent cx="1213740" cy="1148400"/>
                  <wp:effectExtent l="0" t="0" r="5715" b="0"/>
                  <wp:wrapTopAndBottom/>
                  <wp:docPr id="200" name="Picture 200" descr="C:\Users\teacher.HLP-LEN-STAFF\AppData\Local\Microsoft\Windows\INetCache\Content.MSO\469E3F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Users\teacher.HLP-LEN-STAFF\AppData\Local\Microsoft\Windows\INetCache\Content.MSO\469E3FFB.tmp"/>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374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0B7">
              <w:rPr>
                <w:rFonts w:ascii="Tahoma" w:hAnsi="Tahoma" w:cs="Tahoma"/>
                <w:b/>
              </w:rPr>
              <w:t>Lunch &amp; Ice Pack</w:t>
            </w:r>
          </w:p>
        </w:tc>
        <w:tc>
          <w:tcPr>
            <w:tcW w:w="5102" w:type="dxa"/>
          </w:tcPr>
          <w:p w:rsidR="005301B4" w:rsidRDefault="005301B4" w:rsidP="000169EA">
            <w:pPr>
              <w:jc w:val="center"/>
              <w:rPr>
                <w:rFonts w:ascii="Tahoma" w:hAnsi="Tahoma" w:cs="Tahoma"/>
                <w:b/>
              </w:rPr>
            </w:pPr>
            <w:r w:rsidRPr="00E90D20">
              <w:rPr>
                <w:noProof/>
                <w:lang w:eastAsia="en-GB"/>
              </w:rPr>
              <w:drawing>
                <wp:anchor distT="0" distB="0" distL="114300" distR="114300" simplePos="0" relativeHeight="251665408" behindDoc="0" locked="0" layoutInCell="1" allowOverlap="1" wp14:anchorId="3CB6F86B" wp14:editId="5264F0E5">
                  <wp:simplePos x="0" y="0"/>
                  <wp:positionH relativeFrom="column">
                    <wp:posOffset>139700</wp:posOffset>
                  </wp:positionH>
                  <wp:positionV relativeFrom="page">
                    <wp:posOffset>52705</wp:posOffset>
                  </wp:positionV>
                  <wp:extent cx="1262380" cy="1262380"/>
                  <wp:effectExtent l="0" t="0" r="0" b="0"/>
                  <wp:wrapNone/>
                  <wp:docPr id="215" name="Picture 215" descr="Baby Dot Floral Bucket Sun Hat Children Summer Girls Boys Kids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y Dot Floral Bucket Sun Hat Children Summer Girls Boys Kids Cap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D20">
              <w:rPr>
                <w:noProof/>
                <w:lang w:eastAsia="en-GB"/>
              </w:rPr>
              <w:drawing>
                <wp:anchor distT="0" distB="0" distL="114300" distR="114300" simplePos="0" relativeHeight="251666432" behindDoc="0" locked="0" layoutInCell="1" allowOverlap="1" wp14:anchorId="057A5ABC" wp14:editId="41F79418">
                  <wp:simplePos x="0" y="0"/>
                  <wp:positionH relativeFrom="column">
                    <wp:posOffset>1366520</wp:posOffset>
                  </wp:positionH>
                  <wp:positionV relativeFrom="page">
                    <wp:posOffset>28575</wp:posOffset>
                  </wp:positionV>
                  <wp:extent cx="1283970" cy="1283970"/>
                  <wp:effectExtent l="0" t="0" r="0" b="0"/>
                  <wp:wrapNone/>
                  <wp:docPr id="214" name="Picture 214" descr="Childrens Sun Hats: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rens Sun Hats: Amazon.co.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r>
              <w:rPr>
                <w:noProof/>
                <w:lang w:eastAsia="en-GB"/>
              </w:rPr>
              <w:drawing>
                <wp:anchor distT="0" distB="0" distL="114300" distR="114300" simplePos="0" relativeHeight="251680768" behindDoc="0" locked="0" layoutInCell="1" allowOverlap="1" wp14:anchorId="51F94697" wp14:editId="631601F2">
                  <wp:simplePos x="0" y="0"/>
                  <wp:positionH relativeFrom="margin">
                    <wp:posOffset>1072515</wp:posOffset>
                  </wp:positionH>
                  <wp:positionV relativeFrom="margin">
                    <wp:posOffset>381000</wp:posOffset>
                  </wp:positionV>
                  <wp:extent cx="786455" cy="90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Pr="00CE30B7" w:rsidRDefault="005301B4" w:rsidP="000169EA">
            <w:pPr>
              <w:jc w:val="center"/>
              <w:rPr>
                <w:rFonts w:ascii="Tahoma" w:hAnsi="Tahoma" w:cs="Tahoma"/>
                <w:b/>
              </w:rPr>
            </w:pPr>
            <w:r w:rsidRPr="00CE30B7">
              <w:rPr>
                <w:rFonts w:ascii="Tahoma" w:hAnsi="Tahoma" w:cs="Tahoma"/>
                <w:b/>
              </w:rPr>
              <w:t>Sun Hats</w:t>
            </w:r>
          </w:p>
        </w:tc>
      </w:tr>
      <w:tr w:rsidR="005301B4" w:rsidTr="000169EA">
        <w:tc>
          <w:tcPr>
            <w:tcW w:w="5102" w:type="dxa"/>
          </w:tcPr>
          <w:p w:rsidR="005301B4" w:rsidRDefault="005301B4" w:rsidP="000169EA">
            <w:pPr>
              <w:jc w:val="center"/>
              <w:rPr>
                <w:rFonts w:ascii="Tahoma" w:hAnsi="Tahoma" w:cs="Tahoma"/>
                <w:b/>
              </w:rPr>
            </w:pPr>
            <w:r w:rsidRPr="00E90D20">
              <w:rPr>
                <w:noProof/>
                <w:lang w:eastAsia="en-GB"/>
              </w:rPr>
              <w:drawing>
                <wp:anchor distT="0" distB="0" distL="114300" distR="114300" simplePos="0" relativeHeight="251667456" behindDoc="0" locked="0" layoutInCell="1" allowOverlap="1" wp14:anchorId="5E557AC0" wp14:editId="10530FCA">
                  <wp:simplePos x="0" y="0"/>
                  <wp:positionH relativeFrom="column">
                    <wp:posOffset>812165</wp:posOffset>
                  </wp:positionH>
                  <wp:positionV relativeFrom="page">
                    <wp:posOffset>116205</wp:posOffset>
                  </wp:positionV>
                  <wp:extent cx="1148400" cy="1148400"/>
                  <wp:effectExtent l="0" t="0" r="0" b="0"/>
                  <wp:wrapNone/>
                  <wp:docPr id="216" name="Picture 216" descr="Nivea Sun Lotion Spray Factor 50 200ml | Sun Cream - B&a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vea Sun Lotion Spray Factor 50 200ml | Sun Cream - B&amp;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8400" cy="114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r>
              <w:rPr>
                <w:noProof/>
                <w:lang w:eastAsia="en-GB"/>
              </w:rPr>
              <w:drawing>
                <wp:anchor distT="0" distB="0" distL="114300" distR="114300" simplePos="0" relativeHeight="251675648" behindDoc="0" locked="0" layoutInCell="1" allowOverlap="1" wp14:anchorId="5D916B68" wp14:editId="2ED2695F">
                  <wp:simplePos x="0" y="0"/>
                  <wp:positionH relativeFrom="margin">
                    <wp:posOffset>1025525</wp:posOffset>
                  </wp:positionH>
                  <wp:positionV relativeFrom="margin">
                    <wp:posOffset>379730</wp:posOffset>
                  </wp:positionV>
                  <wp:extent cx="786455" cy="90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Pr="00CE30B7" w:rsidRDefault="005301B4" w:rsidP="000169EA">
            <w:pPr>
              <w:jc w:val="center"/>
              <w:rPr>
                <w:rFonts w:ascii="Tahoma" w:hAnsi="Tahoma" w:cs="Tahoma"/>
                <w:b/>
              </w:rPr>
            </w:pPr>
            <w:r w:rsidRPr="00CE30B7">
              <w:rPr>
                <w:rFonts w:ascii="Tahoma" w:hAnsi="Tahoma" w:cs="Tahoma"/>
                <w:b/>
              </w:rPr>
              <w:t>Sun Cream</w:t>
            </w:r>
          </w:p>
        </w:tc>
        <w:tc>
          <w:tcPr>
            <w:tcW w:w="5102" w:type="dxa"/>
          </w:tcPr>
          <w:p w:rsidR="005301B4" w:rsidRPr="00CE30B7" w:rsidRDefault="005301B4" w:rsidP="000169EA">
            <w:pPr>
              <w:jc w:val="center"/>
              <w:rPr>
                <w:rFonts w:ascii="Tahoma" w:hAnsi="Tahoma" w:cs="Tahoma"/>
                <w:b/>
              </w:rPr>
            </w:pPr>
            <w:r>
              <w:rPr>
                <w:noProof/>
                <w:lang w:eastAsia="en-GB"/>
              </w:rPr>
              <w:drawing>
                <wp:anchor distT="0" distB="0" distL="114300" distR="114300" simplePos="0" relativeHeight="251677696" behindDoc="0" locked="0" layoutInCell="1" allowOverlap="1" wp14:anchorId="59212D43" wp14:editId="68D255AE">
                  <wp:simplePos x="0" y="0"/>
                  <wp:positionH relativeFrom="margin">
                    <wp:posOffset>561340</wp:posOffset>
                  </wp:positionH>
                  <wp:positionV relativeFrom="margin">
                    <wp:posOffset>288290</wp:posOffset>
                  </wp:positionV>
                  <wp:extent cx="786455" cy="9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r w:rsidRPr="00E90D20">
              <w:rPr>
                <w:noProof/>
                <w:lang w:eastAsia="en-GB"/>
              </w:rPr>
              <w:drawing>
                <wp:anchor distT="0" distB="0" distL="114300" distR="114300" simplePos="0" relativeHeight="251668480" behindDoc="0" locked="0" layoutInCell="1" allowOverlap="1" wp14:anchorId="682DD517" wp14:editId="4154CE3D">
                  <wp:simplePos x="0" y="0"/>
                  <wp:positionH relativeFrom="column">
                    <wp:posOffset>1069340</wp:posOffset>
                  </wp:positionH>
                  <wp:positionV relativeFrom="paragraph">
                    <wp:posOffset>32385</wp:posOffset>
                  </wp:positionV>
                  <wp:extent cx="608965" cy="1148080"/>
                  <wp:effectExtent l="0" t="0" r="635" b="0"/>
                  <wp:wrapNone/>
                  <wp:docPr id="219" name="Picture 219" descr="GO Bottles Stainless Steel Insulated Water Bottle with Flip St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 Bottles Stainless Steel Insulated Water Bottle with Flip Straw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289" r="18617"/>
                          <a:stretch/>
                        </pic:blipFill>
                        <pic:spPr bwMode="auto">
                          <a:xfrm>
                            <a:off x="0" y="0"/>
                            <a:ext cx="608965"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D20">
              <w:rPr>
                <w:noProof/>
                <w:lang w:eastAsia="en-GB"/>
              </w:rPr>
              <mc:AlternateContent>
                <mc:Choice Requires="wpg">
                  <w:drawing>
                    <wp:anchor distT="0" distB="0" distL="114300" distR="114300" simplePos="0" relativeHeight="251670528" behindDoc="0" locked="0" layoutInCell="1" allowOverlap="1" wp14:anchorId="6D78CFCD" wp14:editId="4EC8DCEA">
                      <wp:simplePos x="0" y="0"/>
                      <wp:positionH relativeFrom="margin">
                        <wp:posOffset>1866265</wp:posOffset>
                      </wp:positionH>
                      <wp:positionV relativeFrom="paragraph">
                        <wp:posOffset>46990</wp:posOffset>
                      </wp:positionV>
                      <wp:extent cx="870585" cy="1148400"/>
                      <wp:effectExtent l="0" t="0" r="5715" b="0"/>
                      <wp:wrapTopAndBottom/>
                      <wp:docPr id="203" name="Group 203"/>
                      <wp:cNvGraphicFramePr/>
                      <a:graphic xmlns:a="http://schemas.openxmlformats.org/drawingml/2006/main">
                        <a:graphicData uri="http://schemas.microsoft.com/office/word/2010/wordprocessingGroup">
                          <wpg:wgp>
                            <wpg:cNvGrpSpPr/>
                            <wpg:grpSpPr>
                              <a:xfrm>
                                <a:off x="0" y="0"/>
                                <a:ext cx="870585" cy="1148400"/>
                                <a:chOff x="0" y="0"/>
                                <a:chExt cx="1122680" cy="1812290"/>
                              </a:xfrm>
                            </wpg:grpSpPr>
                            <pic:pic xmlns:pic="http://schemas.openxmlformats.org/drawingml/2006/picture">
                              <pic:nvPicPr>
                                <pic:cNvPr id="204" name="Picture 204" descr="Plastic Water Bottle With Blue Top Stock Photo - Image of bottle ..."/>
                                <pic:cNvPicPr>
                                  <a:picLocks noChangeAspect="1"/>
                                </pic:cNvPicPr>
                              </pic:nvPicPr>
                              <pic:blipFill rotWithShape="1">
                                <a:blip r:embed="rId24" cstate="print">
                                  <a:extLst>
                                    <a:ext uri="{28A0092B-C50C-407E-A947-70E740481C1C}">
                                      <a14:useLocalDpi xmlns:a14="http://schemas.microsoft.com/office/drawing/2010/main" val="0"/>
                                    </a:ext>
                                  </a:extLst>
                                </a:blip>
                                <a:srcRect l="27294" t="11353" r="33382" b="7694"/>
                                <a:stretch/>
                              </pic:blipFill>
                              <pic:spPr bwMode="auto">
                                <a:xfrm>
                                  <a:off x="160421" y="0"/>
                                  <a:ext cx="721360" cy="1812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 name="Picture 2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60948"/>
                                  <a:ext cx="1122680" cy="962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C24AD9" id="Group 203" o:spid="_x0000_s1026" style="position:absolute;margin-left:146.95pt;margin-top:3.7pt;width:68.55pt;height:90.45pt;z-index:251670528;mso-position-horizontal-relative:margin;mso-width-relative:margin;mso-height-relative:margin" coordsize="11226,18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alt="Plastic Water Bottle With Blue Top Stock Photo - Image of bottle ..." style="position:absolute;left:1604;width:7213;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">
                        <v:imagedata r:id="rId25" o:title="Plastic Water Bottle With Blue Top Stock Photo - Image of bottle .." croptop="7440f" cropbottom="5042f" cropleft="17887f" cropright="21877f"/>
                        <v:path arrowok="t"/>
                      </v:shape>
                      <v:shape id="Picture 205" o:spid="_x0000_s1028" type="#_x0000_t75" style="position:absolute;top:3609;width:1122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">
                        <v:imagedata r:id="rId26" o:title=""/>
                        <v:path arrowok="t"/>
                      </v:shape>
                      <w10:wrap type="topAndBottom" anchorx="margin"/>
                    </v:group>
                  </w:pict>
                </mc:Fallback>
              </mc:AlternateContent>
            </w:r>
            <w:r w:rsidRPr="00E90D20">
              <w:rPr>
                <w:noProof/>
                <w:lang w:eastAsia="en-GB"/>
              </w:rPr>
              <w:drawing>
                <wp:anchor distT="0" distB="0" distL="114300" distR="114300" simplePos="0" relativeHeight="251669504" behindDoc="1" locked="0" layoutInCell="1" allowOverlap="1" wp14:anchorId="0ACFD726" wp14:editId="627D93FC">
                  <wp:simplePos x="0" y="0"/>
                  <wp:positionH relativeFrom="column">
                    <wp:posOffset>-55880</wp:posOffset>
                  </wp:positionH>
                  <wp:positionV relativeFrom="paragraph">
                    <wp:posOffset>8890</wp:posOffset>
                  </wp:positionV>
                  <wp:extent cx="1148080" cy="1148080"/>
                  <wp:effectExtent l="0" t="0" r="0" b="0"/>
                  <wp:wrapTopAndBottom/>
                  <wp:docPr id="217" name="Picture 217" descr="The 8 Best Water Bottles With Straws o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8 Best Water Bottles With Straws of 20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B7">
              <w:rPr>
                <w:rFonts w:ascii="Tahoma" w:hAnsi="Tahoma" w:cs="Tahoma"/>
                <w:b/>
              </w:rPr>
              <w:t>Sports Water Bottle</w:t>
            </w:r>
          </w:p>
        </w:tc>
        <w:tc>
          <w:tcPr>
            <w:tcW w:w="5102" w:type="dxa"/>
          </w:tcPr>
          <w:p w:rsidR="005301B4" w:rsidRDefault="005301B4" w:rsidP="000169EA">
            <w:pPr>
              <w:jc w:val="center"/>
              <w:rPr>
                <w:rFonts w:ascii="Tahoma" w:hAnsi="Tahoma" w:cs="Tahoma"/>
                <w:b/>
              </w:rPr>
            </w:pPr>
            <w:r w:rsidRPr="00E90D20">
              <w:rPr>
                <w:noProof/>
                <w:lang w:eastAsia="en-GB"/>
              </w:rPr>
              <mc:AlternateContent>
                <mc:Choice Requires="wpg">
                  <w:drawing>
                    <wp:anchor distT="0" distB="0" distL="114300" distR="114300" simplePos="0" relativeHeight="251671552" behindDoc="0" locked="0" layoutInCell="1" allowOverlap="1" wp14:anchorId="06A319D2" wp14:editId="3A2236A6">
                      <wp:simplePos x="0" y="0"/>
                      <wp:positionH relativeFrom="margin">
                        <wp:posOffset>36195</wp:posOffset>
                      </wp:positionH>
                      <wp:positionV relativeFrom="page">
                        <wp:posOffset>89506</wp:posOffset>
                      </wp:positionV>
                      <wp:extent cx="2547620" cy="1243330"/>
                      <wp:effectExtent l="0" t="0" r="5080" b="0"/>
                      <wp:wrapNone/>
                      <wp:docPr id="206" name="Group 206"/>
                      <wp:cNvGraphicFramePr/>
                      <a:graphic xmlns:a="http://schemas.openxmlformats.org/drawingml/2006/main">
                        <a:graphicData uri="http://schemas.microsoft.com/office/word/2010/wordprocessingGroup">
                          <wpg:wgp>
                            <wpg:cNvGrpSpPr/>
                            <wpg:grpSpPr>
                              <a:xfrm>
                                <a:off x="0" y="0"/>
                                <a:ext cx="2547620" cy="1243330"/>
                                <a:chOff x="0" y="-1708090"/>
                                <a:chExt cx="2968615" cy="1566219"/>
                              </a:xfrm>
                            </wpg:grpSpPr>
                            <pic:pic xmlns:pic="http://schemas.openxmlformats.org/drawingml/2006/picture">
                              <pic:nvPicPr>
                                <pic:cNvPr id="207" name="Picture 207" descr="Cute Dinosaur Spring Kids Jacket Baby Boys Outerwear Coats Long ..."/>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708090"/>
                                  <a:ext cx="1446270" cy="1566219"/>
                                </a:xfrm>
                                <a:prstGeom prst="rect">
                                  <a:avLst/>
                                </a:prstGeom>
                                <a:noFill/>
                                <a:ln>
                                  <a:noFill/>
                                </a:ln>
                              </pic:spPr>
                            </pic:pic>
                            <pic:pic xmlns:pic="http://schemas.openxmlformats.org/drawingml/2006/picture">
                              <pic:nvPicPr>
                                <pic:cNvPr id="208" name="Picture 208" descr="Amazon.com: Girls Cartoon Unicorn Jackets Spring Zip Kids Hooded ..."/>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33456" y="-1588140"/>
                                  <a:ext cx="1235159" cy="14462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E4DECF" id="Group 206" o:spid="_x0000_s1026" style="position:absolute;margin-left:2.85pt;margin-top:7.05pt;width:200.6pt;height:97.9pt;z-index:251671552;mso-position-horizontal-relative:margin;mso-position-vertical-relative:page;mso-width-relative:margin;mso-height-relative:margin" coordorigin=",-17080" coordsize="29686,15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">
                      <v:shape id="Picture 207" o:spid="_x0000_s1027" type="#_x0000_t75" alt="Cute Dinosaur Spring Kids Jacket Baby Boys Outerwear Coats Long ..." style="position:absolute;top:-17080;width:14462;height:1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">
                        <v:imagedata r:id="rId30" o:title="Cute Dinosaur Spring Kids Jacket Baby Boys Outerwear Coats Long .."/>
                        <v:path arrowok="t"/>
                      </v:shape>
                      <v:shape id="Picture 208" o:spid="_x0000_s1028" type="#_x0000_t75" alt="Amazon.com: Girls Cartoon Unicorn Jackets Spring Zip Kids Hooded ..." style="position:absolute;left:17334;top:-15881;width:12352;height:1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">
                        <v:imagedata r:id="rId31" o:title=" Girls Cartoon Unicorn Jackets Spring Zip Kids Hooded .."/>
                        <v:path arrowok="t"/>
                      </v:shape>
                      <w10:wrap anchorx="margin" anchory="page"/>
                    </v:group>
                  </w:pict>
                </mc:Fallback>
              </mc:AlternateContent>
            </w:r>
          </w:p>
          <w:p w:rsidR="005301B4" w:rsidRDefault="005301B4" w:rsidP="000169EA">
            <w:pPr>
              <w:jc w:val="center"/>
              <w:rPr>
                <w:rFonts w:ascii="Tahoma" w:hAnsi="Tahoma" w:cs="Tahoma"/>
                <w:b/>
              </w:rPr>
            </w:pPr>
            <w:r>
              <w:rPr>
                <w:noProof/>
                <w:lang w:eastAsia="en-GB"/>
              </w:rPr>
              <w:drawing>
                <wp:anchor distT="0" distB="0" distL="114300" distR="114300" simplePos="0" relativeHeight="251678720" behindDoc="0" locked="0" layoutInCell="1" allowOverlap="1" wp14:anchorId="4D976255" wp14:editId="43A44386">
                  <wp:simplePos x="0" y="0"/>
                  <wp:positionH relativeFrom="margin">
                    <wp:posOffset>1042035</wp:posOffset>
                  </wp:positionH>
                  <wp:positionV relativeFrom="margin">
                    <wp:posOffset>273050</wp:posOffset>
                  </wp:positionV>
                  <wp:extent cx="786455" cy="900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455" cy="900000"/>
                          </a:xfrm>
                          <a:prstGeom prst="rect">
                            <a:avLst/>
                          </a:prstGeom>
                        </pic:spPr>
                      </pic:pic>
                    </a:graphicData>
                  </a:graphic>
                  <wp14:sizeRelH relativeFrom="page">
                    <wp14:pctWidth>0</wp14:pctWidth>
                  </wp14:sizeRelH>
                  <wp14:sizeRelV relativeFrom="page">
                    <wp14:pctHeight>0</wp14:pctHeight>
                  </wp14:sizeRelV>
                </wp:anchor>
              </w:drawing>
            </w: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Default="005301B4" w:rsidP="000169EA">
            <w:pPr>
              <w:jc w:val="center"/>
              <w:rPr>
                <w:rFonts w:ascii="Tahoma" w:hAnsi="Tahoma" w:cs="Tahoma"/>
                <w:b/>
              </w:rPr>
            </w:pPr>
          </w:p>
          <w:p w:rsidR="005301B4" w:rsidRPr="00CE30B7" w:rsidRDefault="005301B4" w:rsidP="000169EA">
            <w:pPr>
              <w:jc w:val="center"/>
              <w:rPr>
                <w:rFonts w:ascii="Tahoma" w:hAnsi="Tahoma" w:cs="Tahoma"/>
                <w:b/>
              </w:rPr>
            </w:pPr>
            <w:r w:rsidRPr="00CE30B7">
              <w:rPr>
                <w:rFonts w:ascii="Tahoma" w:hAnsi="Tahoma" w:cs="Tahoma"/>
                <w:b/>
              </w:rPr>
              <w:t>Coat</w:t>
            </w:r>
          </w:p>
        </w:tc>
      </w:tr>
    </w:tbl>
    <w:p w:rsidR="005301B4" w:rsidRDefault="005301B4" w:rsidP="005301B4">
      <w:pPr>
        <w:spacing w:after="0"/>
      </w:pPr>
    </w:p>
    <w:p w:rsidR="005301B4" w:rsidRDefault="005301B4" w:rsidP="005301B4">
      <w:pPr>
        <w:spacing w:after="0"/>
        <w:rPr>
          <w:rFonts w:ascii="Tahoma" w:hAnsi="Tahoma" w:cs="Tahoma"/>
          <w:b/>
          <w:u w:val="single"/>
        </w:rPr>
      </w:pPr>
    </w:p>
    <w:p w:rsidR="005301B4" w:rsidRPr="003D03E8" w:rsidRDefault="005301B4" w:rsidP="005301B4">
      <w:pPr>
        <w:spacing w:after="0"/>
        <w:rPr>
          <w:rFonts w:ascii="Tahoma" w:hAnsi="Tahoma" w:cs="Tahoma"/>
          <w:b/>
          <w:u w:val="single"/>
        </w:rPr>
      </w:pPr>
      <w:r>
        <w:rPr>
          <w:rFonts w:ascii="Tahoma" w:hAnsi="Tahoma" w:cs="Tahoma"/>
          <w:b/>
          <w:u w:val="single"/>
        </w:rPr>
        <w:t>PARENT AGREEMENT:</w:t>
      </w:r>
    </w:p>
    <w:p w:rsidR="005301B4" w:rsidRDefault="005301B4" w:rsidP="005301B4">
      <w:pPr>
        <w:spacing w:after="0"/>
        <w:rPr>
          <w:rFonts w:ascii="Tahoma" w:hAnsi="Tahoma" w:cs="Tahoma"/>
          <w:b/>
          <w:u w:val="single"/>
        </w:rPr>
      </w:pPr>
      <w:r>
        <w:rPr>
          <w:rFonts w:ascii="Tahoma" w:hAnsi="Tahoma" w:cs="Tahoma"/>
          <w:b/>
          <w:u w:val="single"/>
        </w:rPr>
        <w:t xml:space="preserve">I AGREE THAT FOR MY CHILD TO ATTEND GROVE ACADEMY I </w:t>
      </w:r>
      <w:r>
        <w:rPr>
          <w:rFonts w:ascii="Tahoma" w:hAnsi="Tahoma" w:cs="Tahoma"/>
          <w:b/>
          <w:color w:val="FF0000"/>
          <w:u w:val="single"/>
        </w:rPr>
        <w:t>MUST</w:t>
      </w:r>
      <w:r>
        <w:rPr>
          <w:rFonts w:ascii="Tahoma" w:hAnsi="Tahoma" w:cs="Tahoma"/>
          <w:b/>
          <w:u w:val="single"/>
        </w:rPr>
        <w:t xml:space="preserve"> FOLLOW THE GUIDANCE BELOW:</w:t>
      </w:r>
    </w:p>
    <w:p w:rsidR="005301B4" w:rsidRPr="003D03E8" w:rsidRDefault="005301B4" w:rsidP="005301B4">
      <w:pPr>
        <w:spacing w:after="0"/>
        <w:rPr>
          <w:rFonts w:ascii="Tahoma" w:hAnsi="Tahoma" w:cs="Tahoma"/>
          <w:b/>
          <w:u w:val="single"/>
        </w:rPr>
      </w:pPr>
    </w:p>
    <w:p w:rsidR="005301B4" w:rsidRPr="007D6CD7" w:rsidRDefault="005301B4" w:rsidP="005301B4">
      <w:pPr>
        <w:pStyle w:val="ListParagraph"/>
        <w:numPr>
          <w:ilvl w:val="0"/>
          <w:numId w:val="2"/>
        </w:numPr>
        <w:spacing w:after="0" w:line="276" w:lineRule="auto"/>
        <w:rPr>
          <w:rFonts w:ascii="Tahoma" w:hAnsi="Tahoma" w:cs="Tahoma"/>
        </w:rPr>
      </w:pPr>
      <w:r>
        <w:rPr>
          <w:rFonts w:ascii="Tahoma" w:hAnsi="Tahoma" w:cs="Tahoma"/>
        </w:rPr>
        <w:t xml:space="preserve">Update school immediately if a member of my household becomes ill </w:t>
      </w:r>
      <w:r w:rsidRPr="007D6CD7">
        <w:rPr>
          <w:rFonts w:ascii="Tahoma" w:hAnsi="Tahoma" w:cs="Tahoma"/>
        </w:rPr>
        <w:t>and will arrange to be tested by calling 119. I will update school with the result as soon as it is available. I understand that if I refuse a test, I will  follow the self-isolation expectations of 7 days for the infected member of my household and 14 days for all other members of the household.</w:t>
      </w:r>
    </w:p>
    <w:p w:rsidR="005301B4" w:rsidRPr="007D6CD7" w:rsidRDefault="005301B4" w:rsidP="005301B4">
      <w:pPr>
        <w:pStyle w:val="ListParagraph"/>
        <w:numPr>
          <w:ilvl w:val="0"/>
          <w:numId w:val="2"/>
        </w:numPr>
        <w:spacing w:after="0" w:line="276" w:lineRule="auto"/>
        <w:rPr>
          <w:rFonts w:ascii="Tahoma" w:hAnsi="Tahoma" w:cs="Tahoma"/>
        </w:rPr>
      </w:pPr>
      <w:r w:rsidRPr="007D6CD7">
        <w:rPr>
          <w:rFonts w:ascii="Tahoma" w:hAnsi="Tahoma" w:cs="Tahoma"/>
        </w:rPr>
        <w:t xml:space="preserve">Explain clearly to my child what social distancing is and why it is important for it to take place. </w:t>
      </w:r>
    </w:p>
    <w:p w:rsidR="005301B4" w:rsidRPr="007D6CD7" w:rsidRDefault="005301B4" w:rsidP="005301B4">
      <w:pPr>
        <w:pStyle w:val="ListParagraph"/>
        <w:numPr>
          <w:ilvl w:val="0"/>
          <w:numId w:val="2"/>
        </w:numPr>
        <w:spacing w:after="0" w:line="276" w:lineRule="auto"/>
        <w:rPr>
          <w:rFonts w:ascii="Tahoma" w:hAnsi="Tahoma" w:cs="Tahoma"/>
        </w:rPr>
      </w:pPr>
      <w:r w:rsidRPr="007D6CD7">
        <w:rPr>
          <w:rFonts w:ascii="Tahoma" w:hAnsi="Tahoma" w:cs="Tahoma"/>
        </w:rPr>
        <w:lastRenderedPageBreak/>
        <w:t xml:space="preserve">Talk to my child to explain that school may look and feel very different to what they remember and that they may be working with new teachers in new classrooms. </w:t>
      </w:r>
    </w:p>
    <w:p w:rsidR="005301B4" w:rsidRPr="007D6CD7" w:rsidRDefault="005301B4" w:rsidP="005301B4">
      <w:pPr>
        <w:pStyle w:val="ListParagraph"/>
        <w:numPr>
          <w:ilvl w:val="0"/>
          <w:numId w:val="2"/>
        </w:numPr>
        <w:spacing w:after="0" w:line="276" w:lineRule="auto"/>
        <w:rPr>
          <w:rFonts w:ascii="Tahoma" w:hAnsi="Tahoma" w:cs="Tahoma"/>
        </w:rPr>
      </w:pPr>
      <w:r w:rsidRPr="007D6CD7">
        <w:rPr>
          <w:rFonts w:ascii="Tahoma" w:hAnsi="Tahoma" w:cs="Tahoma"/>
        </w:rPr>
        <w:t>Ensure my child arrives promptly and is collected promptly at the times identified above, always accompanied by an adult. (Late arrival will not be permitted as gates/doors will be locked)</w:t>
      </w:r>
    </w:p>
    <w:p w:rsidR="005301B4" w:rsidRPr="007D6CD7" w:rsidRDefault="005301B4" w:rsidP="005301B4">
      <w:pPr>
        <w:pStyle w:val="ListParagraph"/>
        <w:numPr>
          <w:ilvl w:val="0"/>
          <w:numId w:val="2"/>
        </w:numPr>
        <w:spacing w:after="0" w:line="276" w:lineRule="auto"/>
        <w:rPr>
          <w:rFonts w:ascii="Tahoma" w:hAnsi="Tahoma" w:cs="Tahoma"/>
        </w:rPr>
      </w:pPr>
      <w:r w:rsidRPr="007D6CD7">
        <w:rPr>
          <w:rFonts w:ascii="Tahoma" w:hAnsi="Tahoma" w:cs="Tahoma"/>
        </w:rPr>
        <w:t>If my child is upset and not willing to enter school independently, I will take my child home. I understand that staff cannot comfort my child due to social distancing measures.</w:t>
      </w:r>
    </w:p>
    <w:p w:rsidR="005301B4" w:rsidRPr="007D6CD7" w:rsidRDefault="005301B4" w:rsidP="005301B4">
      <w:pPr>
        <w:pStyle w:val="ListParagraph"/>
        <w:numPr>
          <w:ilvl w:val="0"/>
          <w:numId w:val="2"/>
        </w:numPr>
        <w:spacing w:after="0" w:line="276" w:lineRule="auto"/>
        <w:rPr>
          <w:rFonts w:ascii="Tahoma" w:hAnsi="Tahoma" w:cs="Tahoma"/>
        </w:rPr>
      </w:pPr>
      <w:r w:rsidRPr="007D6CD7">
        <w:rPr>
          <w:rFonts w:ascii="Tahoma" w:hAnsi="Tahoma" w:cs="Tahoma"/>
        </w:rPr>
        <w:t>Allow my child’s temperature to be taken if complaining of feeling ill, with a non- contact thermometer.</w:t>
      </w:r>
    </w:p>
    <w:p w:rsidR="005301B4" w:rsidRPr="007D6CD7" w:rsidRDefault="005301B4" w:rsidP="005301B4">
      <w:pPr>
        <w:pStyle w:val="ListParagraph"/>
        <w:numPr>
          <w:ilvl w:val="0"/>
          <w:numId w:val="2"/>
        </w:numPr>
        <w:spacing w:after="0" w:line="276" w:lineRule="auto"/>
        <w:rPr>
          <w:rFonts w:ascii="Tahoma" w:hAnsi="Tahoma" w:cs="Tahoma"/>
        </w:rPr>
      </w:pPr>
      <w:r w:rsidRPr="007D6CD7">
        <w:rPr>
          <w:rFonts w:ascii="Tahoma" w:hAnsi="Tahoma" w:cs="Tahoma"/>
        </w:rPr>
        <w:t>Ensure my child wears their PE kit or casual wear which MUST be fresh on each day – we recommend putting clothes straight in the washing machine once returning home from school to minimise and control the spread of infection.</w:t>
      </w:r>
    </w:p>
    <w:p w:rsidR="005301B4" w:rsidRDefault="005301B4" w:rsidP="005301B4">
      <w:pPr>
        <w:pStyle w:val="ListParagraph"/>
        <w:numPr>
          <w:ilvl w:val="0"/>
          <w:numId w:val="2"/>
        </w:numPr>
        <w:spacing w:after="0" w:line="276" w:lineRule="auto"/>
        <w:rPr>
          <w:rFonts w:ascii="Tahoma" w:hAnsi="Tahoma" w:cs="Tahoma"/>
        </w:rPr>
      </w:pPr>
      <w:r>
        <w:rPr>
          <w:rFonts w:ascii="Tahoma" w:hAnsi="Tahoma" w:cs="Tahoma"/>
        </w:rPr>
        <w:t>Ensure my child has a shower or a bath as soon as they return home from school, again to minimise and control the spread of infection.</w:t>
      </w:r>
    </w:p>
    <w:p w:rsidR="005301B4" w:rsidRPr="003059A2" w:rsidRDefault="005301B4" w:rsidP="005301B4">
      <w:pPr>
        <w:pStyle w:val="ListParagraph"/>
        <w:numPr>
          <w:ilvl w:val="0"/>
          <w:numId w:val="2"/>
        </w:numPr>
        <w:spacing w:after="0" w:line="276" w:lineRule="auto"/>
        <w:rPr>
          <w:rFonts w:ascii="Tahoma" w:hAnsi="Tahoma" w:cs="Tahoma"/>
        </w:rPr>
      </w:pPr>
      <w:r>
        <w:rPr>
          <w:rFonts w:ascii="Tahoma" w:hAnsi="Tahoma" w:cs="Tahoma"/>
        </w:rPr>
        <w:t xml:space="preserve">Ensure my child wears trainers every day. </w:t>
      </w:r>
    </w:p>
    <w:p w:rsidR="005301B4" w:rsidRDefault="005301B4" w:rsidP="005301B4">
      <w:pPr>
        <w:pStyle w:val="ListParagraph"/>
        <w:numPr>
          <w:ilvl w:val="0"/>
          <w:numId w:val="2"/>
        </w:numPr>
        <w:spacing w:after="0" w:line="276" w:lineRule="auto"/>
        <w:rPr>
          <w:rFonts w:ascii="Tahoma" w:hAnsi="Tahoma" w:cs="Tahoma"/>
        </w:rPr>
      </w:pPr>
      <w:r>
        <w:rPr>
          <w:rFonts w:ascii="Tahoma" w:hAnsi="Tahoma" w:cs="Tahoma"/>
        </w:rPr>
        <w:t>Ensure my child brings a clearly labelled water bottle, sun hat and sun cream OR coat</w:t>
      </w:r>
      <w:r w:rsidRPr="00EA5F66">
        <w:rPr>
          <w:rFonts w:ascii="Tahoma" w:hAnsi="Tahoma" w:cs="Tahoma"/>
        </w:rPr>
        <w:t>,</w:t>
      </w:r>
      <w:r>
        <w:rPr>
          <w:rFonts w:ascii="Tahoma" w:hAnsi="Tahoma" w:cs="Tahoma"/>
        </w:rPr>
        <w:t xml:space="preserve"> so they can access outdoors in all weathers.</w:t>
      </w:r>
    </w:p>
    <w:p w:rsidR="005301B4" w:rsidRDefault="005301B4" w:rsidP="005301B4">
      <w:pPr>
        <w:pStyle w:val="ListParagraph"/>
        <w:numPr>
          <w:ilvl w:val="0"/>
          <w:numId w:val="2"/>
        </w:numPr>
        <w:spacing w:after="0" w:line="276" w:lineRule="auto"/>
        <w:rPr>
          <w:rFonts w:ascii="Tahoma" w:hAnsi="Tahoma" w:cs="Tahoma"/>
        </w:rPr>
      </w:pPr>
      <w:r>
        <w:rPr>
          <w:rFonts w:ascii="Tahoma" w:hAnsi="Tahoma" w:cs="Tahoma"/>
        </w:rPr>
        <w:t>Ensure u</w:t>
      </w:r>
      <w:r w:rsidRPr="003D03E8">
        <w:rPr>
          <w:rFonts w:ascii="Tahoma" w:hAnsi="Tahoma" w:cs="Tahoma"/>
        </w:rPr>
        <w:t xml:space="preserve">p to date contact details for family members </w:t>
      </w:r>
      <w:r>
        <w:rPr>
          <w:rFonts w:ascii="Tahoma" w:hAnsi="Tahoma" w:cs="Tahoma"/>
        </w:rPr>
        <w:t>are</w:t>
      </w:r>
      <w:r w:rsidRPr="003D03E8">
        <w:rPr>
          <w:rFonts w:ascii="Tahoma" w:hAnsi="Tahoma" w:cs="Tahoma"/>
        </w:rPr>
        <w:t xml:space="preserve"> available within school and emergency contact details should child</w:t>
      </w:r>
      <w:r>
        <w:rPr>
          <w:rFonts w:ascii="Tahoma" w:hAnsi="Tahoma" w:cs="Tahoma"/>
        </w:rPr>
        <w:t>ren</w:t>
      </w:r>
      <w:r w:rsidRPr="003D03E8">
        <w:rPr>
          <w:rFonts w:ascii="Tahoma" w:hAnsi="Tahoma" w:cs="Tahoma"/>
        </w:rPr>
        <w:t xml:space="preserve"> become poorly/exhibit symptoms of contracting coronavirus.</w:t>
      </w:r>
    </w:p>
    <w:p w:rsidR="005301B4" w:rsidRDefault="005301B4" w:rsidP="005301B4">
      <w:pPr>
        <w:pStyle w:val="ListParagraph"/>
        <w:numPr>
          <w:ilvl w:val="0"/>
          <w:numId w:val="2"/>
        </w:numPr>
        <w:spacing w:after="0" w:line="276" w:lineRule="auto"/>
        <w:rPr>
          <w:rFonts w:ascii="Tahoma" w:hAnsi="Tahoma" w:cs="Tahoma"/>
        </w:rPr>
      </w:pPr>
      <w:r>
        <w:rPr>
          <w:rFonts w:ascii="Tahoma" w:hAnsi="Tahoma" w:cs="Tahoma"/>
        </w:rPr>
        <w:t>Ensure the school is kept up to date with any decisions regarding withdrawing my child from school.</w:t>
      </w:r>
    </w:p>
    <w:p w:rsidR="005301B4" w:rsidRPr="003A5E52" w:rsidRDefault="005301B4" w:rsidP="005301B4">
      <w:pPr>
        <w:pStyle w:val="ListParagraph"/>
        <w:numPr>
          <w:ilvl w:val="0"/>
          <w:numId w:val="2"/>
        </w:numPr>
        <w:spacing w:after="0" w:line="276" w:lineRule="auto"/>
        <w:rPr>
          <w:rFonts w:ascii="Tahoma" w:hAnsi="Tahoma" w:cs="Tahoma"/>
        </w:rPr>
      </w:pPr>
      <w:r w:rsidRPr="003A5E52">
        <w:rPr>
          <w:rFonts w:ascii="Tahoma" w:hAnsi="Tahoma" w:cs="Tahoma"/>
        </w:rPr>
        <w:t>Treat staff with respect at all times.</w:t>
      </w:r>
    </w:p>
    <w:p w:rsidR="005301B4" w:rsidRPr="003A5E52" w:rsidRDefault="005301B4" w:rsidP="005301B4">
      <w:pPr>
        <w:pStyle w:val="ListParagraph"/>
        <w:numPr>
          <w:ilvl w:val="0"/>
          <w:numId w:val="2"/>
        </w:numPr>
        <w:spacing w:after="0" w:line="276" w:lineRule="auto"/>
        <w:rPr>
          <w:rFonts w:ascii="Tahoma" w:hAnsi="Tahoma" w:cs="Tahoma"/>
        </w:rPr>
      </w:pPr>
      <w:r w:rsidRPr="003A5E52">
        <w:rPr>
          <w:rFonts w:ascii="Tahoma" w:hAnsi="Tahoma" w:cs="Tahoma"/>
        </w:rPr>
        <w:t xml:space="preserve">Ensure I observe the </w:t>
      </w:r>
      <w:r>
        <w:rPr>
          <w:rFonts w:ascii="Tahoma" w:hAnsi="Tahoma" w:cs="Tahoma"/>
        </w:rPr>
        <w:t xml:space="preserve">one-way system and </w:t>
      </w:r>
      <w:r w:rsidRPr="003A5E52">
        <w:rPr>
          <w:rFonts w:ascii="Tahoma" w:hAnsi="Tahoma" w:cs="Tahoma"/>
        </w:rPr>
        <w:t>social distancing markers during arrival and dismissal</w:t>
      </w:r>
    </w:p>
    <w:p w:rsidR="005301B4" w:rsidRDefault="005301B4" w:rsidP="005301B4">
      <w:pPr>
        <w:pStyle w:val="ListParagraph"/>
        <w:numPr>
          <w:ilvl w:val="0"/>
          <w:numId w:val="2"/>
        </w:numPr>
        <w:spacing w:after="0" w:line="276" w:lineRule="auto"/>
        <w:rPr>
          <w:rFonts w:ascii="Tahoma" w:hAnsi="Tahoma" w:cs="Tahoma"/>
        </w:rPr>
      </w:pPr>
      <w:r>
        <w:rPr>
          <w:rFonts w:ascii="Tahoma" w:hAnsi="Tahoma" w:cs="Tahoma"/>
        </w:rPr>
        <w:t>Ensure I do not gather with other parents at the school gate.</w:t>
      </w:r>
    </w:p>
    <w:p w:rsidR="005301B4" w:rsidRDefault="005301B4" w:rsidP="005301B4">
      <w:pPr>
        <w:pStyle w:val="ListParagraph"/>
        <w:numPr>
          <w:ilvl w:val="0"/>
          <w:numId w:val="2"/>
        </w:numPr>
        <w:spacing w:after="0" w:line="276" w:lineRule="auto"/>
        <w:rPr>
          <w:rFonts w:ascii="Tahoma" w:hAnsi="Tahoma" w:cs="Tahoma"/>
        </w:rPr>
      </w:pPr>
      <w:r>
        <w:rPr>
          <w:rFonts w:ascii="Tahoma" w:hAnsi="Tahoma" w:cs="Tahoma"/>
        </w:rPr>
        <w:t>Ensure I do not enter the school premises without a pre-arranged appointment.</w:t>
      </w:r>
    </w:p>
    <w:p w:rsidR="005301B4" w:rsidRPr="003A5E52" w:rsidRDefault="005301B4" w:rsidP="005301B4">
      <w:pPr>
        <w:pStyle w:val="ListParagraph"/>
        <w:numPr>
          <w:ilvl w:val="0"/>
          <w:numId w:val="2"/>
        </w:numPr>
        <w:spacing w:after="0" w:line="276" w:lineRule="auto"/>
        <w:rPr>
          <w:rFonts w:ascii="Tahoma" w:hAnsi="Tahoma" w:cs="Tahoma"/>
        </w:rPr>
      </w:pPr>
      <w:r w:rsidRPr="0086141E">
        <w:rPr>
          <w:rFonts w:ascii="Tahoma" w:hAnsi="Tahoma" w:cs="Tahoma"/>
        </w:rPr>
        <w:t xml:space="preserve">Ensure my child brings their own packed lunch and snacks every day, in a clearly labelled lunch box and include an ICE PACK to keep the lunch cool. </w:t>
      </w:r>
    </w:p>
    <w:p w:rsidR="005301B4" w:rsidRDefault="005301B4" w:rsidP="005301B4">
      <w:pPr>
        <w:pStyle w:val="ListParagraph"/>
        <w:numPr>
          <w:ilvl w:val="0"/>
          <w:numId w:val="2"/>
        </w:numPr>
        <w:spacing w:after="0" w:line="276" w:lineRule="auto"/>
        <w:rPr>
          <w:rFonts w:ascii="Tahoma" w:hAnsi="Tahoma" w:cs="Tahoma"/>
        </w:rPr>
      </w:pPr>
      <w:r>
        <w:rPr>
          <w:rFonts w:ascii="Tahoma" w:hAnsi="Tahoma" w:cs="Tahoma"/>
        </w:rPr>
        <w:t xml:space="preserve">Ensure I adhere to all of the expectations outlined in this document. </w:t>
      </w:r>
    </w:p>
    <w:p w:rsidR="005301B4" w:rsidRDefault="005301B4" w:rsidP="005301B4">
      <w:pPr>
        <w:rPr>
          <w:rFonts w:ascii="Tahoma" w:hAnsi="Tahoma" w:cs="Tahoma"/>
          <w:b/>
          <w:i/>
          <w:sz w:val="28"/>
          <w:szCs w:val="28"/>
        </w:rPr>
      </w:pPr>
      <w:r>
        <w:rPr>
          <w:rFonts w:ascii="Tahoma" w:hAnsi="Tahoma" w:cs="Tahoma"/>
          <w:b/>
          <w:i/>
          <w:sz w:val="28"/>
          <w:szCs w:val="28"/>
        </w:rPr>
        <w:t>A message from Grove Academy staff</w:t>
      </w:r>
    </w:p>
    <w:p w:rsidR="005301B4" w:rsidRPr="00FA0662" w:rsidRDefault="005301B4" w:rsidP="005301B4">
      <w:pPr>
        <w:rPr>
          <w:rFonts w:ascii="Tahoma" w:hAnsi="Tahoma" w:cs="Tahoma"/>
          <w:i/>
          <w:sz w:val="28"/>
          <w:szCs w:val="28"/>
        </w:rPr>
      </w:pPr>
      <w:r>
        <w:rPr>
          <w:rFonts w:ascii="Tahoma" w:hAnsi="Tahoma" w:cs="Tahoma"/>
          <w:i/>
          <w:sz w:val="28"/>
          <w:szCs w:val="28"/>
        </w:rPr>
        <w:t>Your children are precious to you and to us. The current situation we are living in has tested and will continue to test us all. As we enter this next phase of opening our school to more children</w:t>
      </w:r>
      <w:r w:rsidRPr="00FA0662">
        <w:rPr>
          <w:rFonts w:ascii="Tahoma" w:hAnsi="Tahoma" w:cs="Tahoma"/>
          <w:i/>
          <w:sz w:val="28"/>
          <w:szCs w:val="28"/>
        </w:rPr>
        <w:t xml:space="preserve">, we know it will </w:t>
      </w:r>
      <w:r>
        <w:rPr>
          <w:rFonts w:ascii="Tahoma" w:hAnsi="Tahoma" w:cs="Tahoma"/>
          <w:i/>
          <w:sz w:val="28"/>
          <w:szCs w:val="28"/>
        </w:rPr>
        <w:t xml:space="preserve">continue to </w:t>
      </w:r>
      <w:r w:rsidRPr="00FA0662">
        <w:rPr>
          <w:rFonts w:ascii="Tahoma" w:hAnsi="Tahoma" w:cs="Tahoma"/>
          <w:i/>
          <w:sz w:val="28"/>
          <w:szCs w:val="28"/>
        </w:rPr>
        <w:t xml:space="preserve">be one of the most unchartered </w:t>
      </w:r>
      <w:r w:rsidRPr="00FA0662">
        <w:rPr>
          <w:rFonts w:ascii="Tahoma" w:hAnsi="Tahoma" w:cs="Tahoma"/>
          <w:i/>
          <w:sz w:val="28"/>
          <w:szCs w:val="28"/>
        </w:rPr>
        <w:lastRenderedPageBreak/>
        <w:t xml:space="preserve">times of our personal </w:t>
      </w:r>
      <w:r>
        <w:rPr>
          <w:rFonts w:ascii="Tahoma" w:hAnsi="Tahoma" w:cs="Tahoma"/>
          <w:i/>
          <w:sz w:val="28"/>
          <w:szCs w:val="28"/>
        </w:rPr>
        <w:t>and professional lives. Remember in the words of Winnie the Pooh ”You are braver than you believe, stronger than you seem, smarter than you think and loved more than you know.”</w:t>
      </w:r>
      <w:r w:rsidRPr="00FA0662">
        <w:rPr>
          <w:rFonts w:ascii="Tahoma" w:hAnsi="Tahoma" w:cs="Tahoma"/>
          <w:i/>
          <w:sz w:val="28"/>
          <w:szCs w:val="28"/>
        </w:rPr>
        <w:t xml:space="preserve"> </w:t>
      </w:r>
      <w:r>
        <w:rPr>
          <w:rFonts w:ascii="Tahoma" w:hAnsi="Tahoma" w:cs="Tahoma"/>
          <w:i/>
          <w:sz w:val="28"/>
          <w:szCs w:val="28"/>
        </w:rPr>
        <w:t>Let the journey continue!</w:t>
      </w:r>
    </w:p>
    <w:p w:rsidR="005301B4" w:rsidRPr="00FA0662" w:rsidRDefault="005301B4" w:rsidP="005301B4">
      <w:pPr>
        <w:rPr>
          <w:rFonts w:ascii="Tahoma" w:hAnsi="Tahoma" w:cs="Tahoma"/>
          <w:i/>
          <w:sz w:val="28"/>
          <w:szCs w:val="28"/>
        </w:rPr>
      </w:pPr>
      <w:r>
        <w:rPr>
          <w:rFonts w:ascii="Tahoma" w:hAnsi="Tahoma" w:cs="Tahoma"/>
          <w:i/>
          <w:sz w:val="28"/>
          <w:szCs w:val="28"/>
        </w:rPr>
        <w:t>Stay safe and</w:t>
      </w:r>
      <w:r w:rsidRPr="00FA0662">
        <w:rPr>
          <w:rFonts w:ascii="Tahoma" w:hAnsi="Tahoma" w:cs="Tahoma"/>
          <w:i/>
          <w:sz w:val="28"/>
          <w:szCs w:val="28"/>
        </w:rPr>
        <w:t xml:space="preserve"> well</w:t>
      </w:r>
      <w:r>
        <w:rPr>
          <w:rFonts w:ascii="Tahoma" w:hAnsi="Tahoma" w:cs="Tahoma"/>
          <w:i/>
          <w:sz w:val="28"/>
          <w:szCs w:val="28"/>
        </w:rPr>
        <w:t xml:space="preserve"> </w:t>
      </w:r>
      <w:r w:rsidRPr="00FA0662">
        <w:rPr>
          <w:rFonts w:ascii="Tahoma" w:hAnsi="Tahoma" w:cs="Tahoma"/>
          <w:i/>
          <w:sz w:val="28"/>
          <w:szCs w:val="28"/>
        </w:rPr>
        <w:t>– your s</w:t>
      </w:r>
      <w:r>
        <w:rPr>
          <w:rFonts w:ascii="Tahoma" w:hAnsi="Tahoma" w:cs="Tahoma"/>
          <w:i/>
          <w:sz w:val="28"/>
          <w:szCs w:val="28"/>
        </w:rPr>
        <w:t>upport</w:t>
      </w:r>
      <w:r w:rsidRPr="00FA0662">
        <w:rPr>
          <w:rFonts w:ascii="Tahoma" w:hAnsi="Tahoma" w:cs="Tahoma"/>
          <w:i/>
          <w:sz w:val="28"/>
          <w:szCs w:val="28"/>
        </w:rPr>
        <w:t xml:space="preserve"> is immensely appreciated</w:t>
      </w:r>
    </w:p>
    <w:p w:rsidR="005301B4" w:rsidRDefault="005301B4" w:rsidP="005301B4">
      <w:pPr>
        <w:rPr>
          <w:rFonts w:ascii="Tahoma" w:hAnsi="Tahoma" w:cs="Tahoma"/>
          <w:i/>
          <w:sz w:val="28"/>
          <w:szCs w:val="28"/>
        </w:rPr>
      </w:pPr>
      <w:r>
        <w:rPr>
          <w:rFonts w:ascii="Tahoma" w:hAnsi="Tahoma" w:cs="Tahoma"/>
          <w:i/>
          <w:sz w:val="28"/>
          <w:szCs w:val="28"/>
        </w:rPr>
        <w:t>All staff at Grove Academy xxx</w:t>
      </w:r>
      <w:r w:rsidRPr="00FA0662">
        <w:rPr>
          <w:rFonts w:ascii="Tahoma" w:hAnsi="Tahoma" w:cs="Tahoma"/>
          <w:i/>
          <w:sz w:val="28"/>
          <w:szCs w:val="28"/>
        </w:rPr>
        <w:t xml:space="preserve"> </w:t>
      </w:r>
    </w:p>
    <w:p w:rsidR="005301B4" w:rsidRDefault="005301B4" w:rsidP="005301B4">
      <w:pPr>
        <w:rPr>
          <w:rFonts w:ascii="Tahoma" w:hAnsi="Tahoma" w:cs="Tahoma"/>
          <w:i/>
          <w:sz w:val="28"/>
          <w:szCs w:val="28"/>
        </w:rPr>
      </w:pPr>
    </w:p>
    <w:p w:rsidR="005301B4" w:rsidRDefault="005301B4" w:rsidP="005301B4">
      <w:pPr>
        <w:rPr>
          <w:rFonts w:ascii="Tahoma" w:hAnsi="Tahoma" w:cs="Tahoma"/>
          <w:i/>
          <w:sz w:val="28"/>
          <w:szCs w:val="28"/>
        </w:rPr>
      </w:pPr>
      <w:r w:rsidRPr="00006BF6">
        <w:rPr>
          <w:rFonts w:ascii="Tahoma" w:hAnsi="Tahoma" w:cs="Tahoma"/>
          <w:i/>
          <w:noProof/>
          <w:sz w:val="28"/>
          <w:szCs w:val="28"/>
          <w:lang w:eastAsia="en-GB"/>
        </w:rPr>
        <w:lastRenderedPageBreak/>
        <w:drawing>
          <wp:anchor distT="0" distB="0" distL="114300" distR="114300" simplePos="0" relativeHeight="251682816" behindDoc="0" locked="0" layoutInCell="1" allowOverlap="1" wp14:anchorId="0FBF540F" wp14:editId="3A0877E6">
            <wp:simplePos x="0" y="0"/>
            <wp:positionH relativeFrom="column">
              <wp:posOffset>-448945</wp:posOffset>
            </wp:positionH>
            <wp:positionV relativeFrom="page">
              <wp:posOffset>2953385</wp:posOffset>
            </wp:positionV>
            <wp:extent cx="4966970" cy="3726180"/>
            <wp:effectExtent l="0" t="8255" r="0" b="0"/>
            <wp:wrapSquare wrapText="bothSides"/>
            <wp:docPr id="3" name="Picture 3" descr="C:\Users\SCarrigan\Dropbox (ESPRIT MAT)\GROVE SC\2019 - 2020\IMG_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rrigan\Dropbox (ESPRIT MAT)\GROVE SC\2019 - 2020\IMG_28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966970" cy="3726180"/>
                    </a:xfrm>
                    <a:prstGeom prst="rect">
                      <a:avLst/>
                    </a:prstGeom>
                    <a:noFill/>
                    <a:ln>
                      <a:noFill/>
                    </a:ln>
                  </pic:spPr>
                </pic:pic>
              </a:graphicData>
            </a:graphic>
          </wp:anchor>
        </w:drawing>
      </w:r>
      <w:r w:rsidRPr="00006BF6">
        <w:rPr>
          <w:rFonts w:ascii="Tahoma" w:hAnsi="Tahoma" w:cs="Tahoma"/>
          <w:i/>
          <w:noProof/>
          <w:sz w:val="28"/>
          <w:szCs w:val="28"/>
          <w:lang w:eastAsia="en-GB"/>
        </w:rPr>
        <w:drawing>
          <wp:anchor distT="0" distB="0" distL="114300" distR="114300" simplePos="0" relativeHeight="251683840" behindDoc="0" locked="0" layoutInCell="1" allowOverlap="1" wp14:anchorId="71EC9216" wp14:editId="1BAD4689">
            <wp:simplePos x="0" y="0"/>
            <wp:positionH relativeFrom="column">
              <wp:posOffset>3664585</wp:posOffset>
            </wp:positionH>
            <wp:positionV relativeFrom="page">
              <wp:posOffset>3058160</wp:posOffset>
            </wp:positionV>
            <wp:extent cx="6650990" cy="4989195"/>
            <wp:effectExtent l="0" t="7303" r="9208" b="9207"/>
            <wp:wrapSquare wrapText="bothSides"/>
            <wp:docPr id="4" name="Picture 4" descr="C:\Users\SCarrigan\Dropbox (ESPRIT MAT)\GROVE SC\2019 - 2020\IMG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rrigan\Dropbox (ESPRIT MAT)\GROVE SC\2019 - 2020\IMG_28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6650990" cy="4989195"/>
                    </a:xfrm>
                    <a:prstGeom prst="rect">
                      <a:avLst/>
                    </a:prstGeom>
                    <a:noFill/>
                    <a:ln>
                      <a:noFill/>
                    </a:ln>
                  </pic:spPr>
                </pic:pic>
              </a:graphicData>
            </a:graphic>
          </wp:anchor>
        </w:drawing>
      </w:r>
      <w:r>
        <w:rPr>
          <w:rFonts w:eastAsia="Times New Roman"/>
          <w:b/>
          <w:noProof/>
          <w:u w:val="single"/>
          <w:lang w:eastAsia="en-GB"/>
        </w:rPr>
        <w:t>PHOTOGRAPHS TO USE WHEN TALKING TO YOUR CHILD</w:t>
      </w:r>
    </w:p>
    <w:p w:rsidR="005301B4" w:rsidRDefault="005301B4" w:rsidP="005301B4">
      <w:pPr>
        <w:tabs>
          <w:tab w:val="left" w:pos="10621"/>
        </w:tabs>
        <w:rPr>
          <w:rFonts w:ascii="Tahoma" w:hAnsi="Tahoma" w:cs="Tahoma"/>
        </w:rPr>
      </w:pPr>
      <w:r>
        <w:rPr>
          <w:rFonts w:ascii="Tahoma" w:hAnsi="Tahoma" w:cs="Tahoma"/>
        </w:rPr>
        <w:lastRenderedPageBreak/>
        <w:t xml:space="preserve">Each classroom has been cleared of any soft furnishings and tables have been set out so each child can sit at their own table with their own ‘tray of resources’. Each child will have their own tray to put their belongings in each morning when they arrive. </w:t>
      </w:r>
    </w:p>
    <w:p w:rsidR="005301B4" w:rsidRDefault="005301B4" w:rsidP="005301B4">
      <w:pPr>
        <w:tabs>
          <w:tab w:val="left" w:pos="10621"/>
        </w:tabs>
        <w:rPr>
          <w:rFonts w:ascii="Tahoma" w:hAnsi="Tahoma" w:cs="Tahoma"/>
          <w:i/>
          <w:sz w:val="28"/>
          <w:szCs w:val="28"/>
        </w:rPr>
      </w:pPr>
      <w:r>
        <w:rPr>
          <w:rFonts w:ascii="Tahoma" w:hAnsi="Tahoma" w:cs="Tahoma"/>
          <w:i/>
          <w:sz w:val="28"/>
          <w:szCs w:val="28"/>
        </w:rPr>
        <w:t xml:space="preserve">    </w:t>
      </w:r>
      <w:r>
        <w:rPr>
          <w:rFonts w:ascii="Tahoma" w:hAnsi="Tahoma" w:cs="Tahoma"/>
          <w:i/>
          <w:noProof/>
          <w:sz w:val="28"/>
          <w:szCs w:val="28"/>
          <w:lang w:eastAsia="en-GB"/>
        </w:rPr>
        <w:t xml:space="preserve">       </w:t>
      </w:r>
      <w:r>
        <w:rPr>
          <w:rFonts w:ascii="Tahoma" w:hAnsi="Tahoma" w:cs="Tahoma"/>
          <w:i/>
          <w:sz w:val="28"/>
          <w:szCs w:val="28"/>
        </w:rPr>
        <w:t xml:space="preserve">   </w:t>
      </w:r>
    </w:p>
    <w:p w:rsidR="005301B4" w:rsidRPr="00CC55C2" w:rsidRDefault="005301B4" w:rsidP="005301B4">
      <w:pPr>
        <w:tabs>
          <w:tab w:val="left" w:pos="10621"/>
        </w:tabs>
        <w:rPr>
          <w:rFonts w:ascii="Tahoma" w:hAnsi="Tahoma" w:cs="Tahoma"/>
        </w:rPr>
      </w:pPr>
      <w:r>
        <w:rPr>
          <w:rFonts w:ascii="Tahoma" w:hAnsi="Tahoma" w:cs="Tahoma"/>
        </w:rPr>
        <w:t xml:space="preserve">All bookcases and cloakrooms have been taped off. Any resources that are not needed have been covered over or removed. This will be very different to the school your child knows and remembers. Therefore, please share this information so they have an understanding of what to expect when they arrive at school.  </w:t>
      </w:r>
    </w:p>
    <w:p w:rsidR="005301B4" w:rsidRDefault="005301B4" w:rsidP="005301B4"/>
    <w:p w:rsidR="005301B4" w:rsidRDefault="005301B4" w:rsidP="005301B4"/>
    <w:p w:rsidR="00860440" w:rsidRDefault="00860440"/>
    <w:sectPr w:rsidR="00860440" w:rsidSect="008E1F52">
      <w:headerReference w:type="default" r:id="rId34"/>
      <w:footerReference w:type="default" r:id="rId35"/>
      <w:headerReference w:type="first" r:id="rId36"/>
      <w:pgSz w:w="16838" w:h="11906" w:orient="landscape"/>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EB2" w:rsidRDefault="004F6EB2">
      <w:pPr>
        <w:spacing w:after="0" w:line="240" w:lineRule="auto"/>
      </w:pPr>
      <w:r>
        <w:separator/>
      </w:r>
    </w:p>
  </w:endnote>
  <w:endnote w:type="continuationSeparator" w:id="0">
    <w:p w:rsidR="004F6EB2" w:rsidRDefault="004F6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4919"/>
      <w:gridCol w:w="785"/>
    </w:tblGrid>
    <w:tr w:rsidR="009F01DF">
      <w:trPr>
        <w:jc w:val="right"/>
      </w:trPr>
      <w:tc>
        <w:tcPr>
          <w:tcW w:w="4795" w:type="dxa"/>
          <w:vAlign w:val="center"/>
        </w:tcPr>
        <w:p w:rsidR="009F01DF" w:rsidRDefault="004F6EB2" w:rsidP="00886728">
          <w:pPr>
            <w:pStyle w:val="Header"/>
            <w:jc w:val="right"/>
            <w:rPr>
              <w:caps/>
              <w:color w:val="000000" w:themeColor="text1"/>
            </w:rPr>
          </w:pPr>
        </w:p>
      </w:tc>
      <w:tc>
        <w:tcPr>
          <w:tcW w:w="250" w:type="pct"/>
          <w:shd w:val="clear" w:color="auto" w:fill="ED7D31" w:themeFill="accent2"/>
          <w:vAlign w:val="center"/>
        </w:tcPr>
        <w:p w:rsidR="009F01DF" w:rsidRDefault="00D0440A">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847F35">
            <w:rPr>
              <w:noProof/>
              <w:color w:val="FFFFFF" w:themeColor="background1"/>
            </w:rPr>
            <w:t>2</w:t>
          </w:r>
          <w:r>
            <w:rPr>
              <w:noProof/>
              <w:color w:val="FFFFFF" w:themeColor="background1"/>
            </w:rPr>
            <w:fldChar w:fldCharType="end"/>
          </w:r>
        </w:p>
      </w:tc>
    </w:tr>
  </w:tbl>
  <w:p w:rsidR="009F01DF" w:rsidRDefault="004F6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EB2" w:rsidRDefault="004F6EB2">
      <w:pPr>
        <w:spacing w:after="0" w:line="240" w:lineRule="auto"/>
      </w:pPr>
      <w:r>
        <w:separator/>
      </w:r>
    </w:p>
  </w:footnote>
  <w:footnote w:type="continuationSeparator" w:id="0">
    <w:p w:rsidR="004F6EB2" w:rsidRDefault="004F6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18" w:rsidRDefault="00D0440A" w:rsidP="007C3518">
    <w:pPr>
      <w:jc w:val="center"/>
      <w:rPr>
        <w:rFonts w:ascii="Tahoma" w:hAnsi="Tahoma" w:cs="Tahoma"/>
        <w:b/>
        <w:sz w:val="24"/>
        <w:szCs w:val="24"/>
        <w:u w:val="single"/>
      </w:rPr>
    </w:pPr>
    <w:r>
      <w:rPr>
        <w:noProof/>
        <w:lang w:eastAsia="en-GB"/>
      </w:rPr>
      <w:drawing>
        <wp:anchor distT="0" distB="0" distL="114300" distR="114300" simplePos="0" relativeHeight="251660288" behindDoc="0" locked="0" layoutInCell="1" allowOverlap="1" wp14:anchorId="108EC356" wp14:editId="4FE8700A">
          <wp:simplePos x="0" y="0"/>
          <wp:positionH relativeFrom="column">
            <wp:posOffset>182880</wp:posOffset>
          </wp:positionH>
          <wp:positionV relativeFrom="paragraph">
            <wp:posOffset>-160655</wp:posOffset>
          </wp:positionV>
          <wp:extent cx="1008000" cy="1080000"/>
          <wp:effectExtent l="0" t="0" r="1905" b="6350"/>
          <wp:wrapNone/>
          <wp:docPr id="6" name="Picture 6" descr="O:\TEMPLATES\Grove logo latest.png"/>
          <wp:cNvGraphicFramePr/>
          <a:graphic xmlns:a="http://schemas.openxmlformats.org/drawingml/2006/main">
            <a:graphicData uri="http://schemas.openxmlformats.org/drawingml/2006/picture">
              <pic:pic xmlns:pic="http://schemas.openxmlformats.org/drawingml/2006/picture">
                <pic:nvPicPr>
                  <pic:cNvPr id="1" name="Picture 1" descr="O:\TEMPLATES\Grove logo latest.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FF6" w:rsidRPr="007C3518" w:rsidRDefault="00D0440A" w:rsidP="00F86FF6">
    <w:pPr>
      <w:jc w:val="center"/>
      <w:rPr>
        <w:rFonts w:ascii="Tahoma" w:hAnsi="Tahoma" w:cs="Tahoma"/>
        <w:b/>
        <w:sz w:val="24"/>
        <w:szCs w:val="24"/>
        <w:u w:val="single"/>
      </w:rPr>
    </w:pPr>
    <w:r w:rsidRPr="007C3518">
      <w:rPr>
        <w:rFonts w:ascii="Tahoma" w:hAnsi="Tahoma" w:cs="Tahoma"/>
        <w:b/>
        <w:u w:val="single"/>
      </w:rPr>
      <w:t>ESPRIT MULTI ACADEMY TRUST</w:t>
    </w:r>
    <w:r>
      <w:rPr>
        <w:noProof/>
        <w:lang w:eastAsia="en-GB"/>
      </w:rPr>
      <mc:AlternateContent>
        <mc:Choice Requires="wps">
          <w:drawing>
            <wp:anchor distT="0" distB="0" distL="118745" distR="118745" simplePos="0" relativeHeight="251659264" behindDoc="1" locked="0" layoutInCell="1" allowOverlap="0" wp14:anchorId="231F1982" wp14:editId="7B225CF3">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w="12700" cap="flat" cmpd="sng" algn="ctr">
                        <a:noFill/>
                        <a:prstDash val="solid"/>
                        <a:miter lim="800000"/>
                      </a:ln>
                      <a:effectLst/>
                    </wps:spPr>
                    <wps:txbx>
                      <w:txbxContent>
                        <w:sdt>
                          <w:sdtPr>
                            <w:rPr>
                              <w:caps/>
                              <w:color w:val="FFFFFF" w:themeColor="background1"/>
                            </w:rPr>
                            <w:alias w:val="Title"/>
                            <w:tag w:val=""/>
                            <w:id w:val="1082723433"/>
                            <w:showingPlcHdr/>
                            <w:dataBinding w:prefixMappings="xmlns:ns0='http://purl.org/dc/elements/1.1/' xmlns:ns1='http://schemas.openxmlformats.org/package/2006/metadata/core-properties' " w:xpath="/ns1:coreProperties[1]/ns0:title[1]" w:storeItemID="{6C3C8BC8-F283-45AE-878A-BAB7291924A1}"/>
                            <w:text/>
                          </w:sdtPr>
                          <w:sdtEndPr/>
                          <w:sdtContent>
                            <w:p w:rsidR="00F86FF6" w:rsidRDefault="00D0440A" w:rsidP="00F86FF6">
                              <w:pPr>
                                <w:pStyle w:val="Header"/>
                                <w:jc w:val="center"/>
                                <w:rPr>
                                  <w:caps/>
                                  <w:color w:val="FFFFFF" w:themeColor="background1"/>
                                </w:rPr>
                              </w:pPr>
                              <w:r>
                                <w:rPr>
                                  <w:caps/>
                                  <w:color w:val="FFFFFF" w:themeColor="background1"/>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31F1982" id="Rectangle 197" o:spid="_x0000_s1026" style="position:absolute;left:0;text-align:left;margin-left:0;margin-top:0;width:468.5pt;height:21.3pt;z-index:-251657216;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" o:allowoverlap="f" fillcolor="#7030a0" stroked="f" strokeweight="1pt">
              <v:textbox style="mso-fit-shape-to-text:t">
                <w:txbxContent>
                  <w:sdt>
                    <w:sdtPr>
                      <w:rPr>
                        <w:caps/>
                        <w:color w:val="FFFFFF" w:themeColor="background1"/>
                      </w:rPr>
                      <w:alias w:val="Title"/>
                      <w:tag w:val=""/>
                      <w:id w:val="1082723433"/>
                      <w:showingPlcHdr/>
                      <w:dataBinding w:prefixMappings="xmlns:ns0='http://purl.org/dc/elements/1.1/' xmlns:ns1='http://schemas.openxmlformats.org/package/2006/metadata/core-properties' " w:xpath="/ns1:coreProperties[1]/ns0:title[1]" w:storeItemID="{6C3C8BC8-F283-45AE-878A-BAB7291924A1}"/>
                      <w:text/>
                    </w:sdtPr>
                    <w:sdtEndPr/>
                    <w:sdtContent>
                      <w:p w:rsidR="00F86FF6" w:rsidRDefault="00D0440A" w:rsidP="00F86FF6">
                        <w:pPr>
                          <w:pStyle w:val="Header"/>
                          <w:jc w:val="center"/>
                          <w:rPr>
                            <w:caps/>
                            <w:color w:val="FFFFFF" w:themeColor="background1"/>
                          </w:rPr>
                        </w:pPr>
                        <w:r>
                          <w:rPr>
                            <w:caps/>
                            <w:color w:val="FFFFFF" w:themeColor="background1"/>
                          </w:rPr>
                          <w:t xml:space="preserve">     </w:t>
                        </w:r>
                      </w:p>
                    </w:sdtContent>
                  </w:sdt>
                </w:txbxContent>
              </v:textbox>
              <w10:wrap type="square" anchorx="margin" anchory="page"/>
            </v:rect>
          </w:pict>
        </mc:Fallback>
      </mc:AlternateContent>
    </w:r>
  </w:p>
  <w:p w:rsidR="007C3518" w:rsidRPr="007C3518" w:rsidRDefault="00D0440A" w:rsidP="007C3518">
    <w:pPr>
      <w:jc w:val="center"/>
      <w:rPr>
        <w:rFonts w:ascii="Tahoma" w:hAnsi="Tahoma" w:cs="Tahoma"/>
        <w:b/>
        <w:u w:val="single"/>
      </w:rPr>
    </w:pPr>
    <w:r w:rsidRPr="007C3518">
      <w:rPr>
        <w:rFonts w:ascii="Tahoma" w:hAnsi="Tahoma" w:cs="Tahoma"/>
        <w:b/>
        <w:u w:val="single"/>
      </w:rPr>
      <w:t>COVID-19 Childcare Arrangements: Reopening to more children Guidance</w:t>
    </w:r>
  </w:p>
  <w:p w:rsidR="00F86FF6" w:rsidRDefault="004F6EB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aps/>
        <w:color w:val="FFFFFF" w:themeColor="background1"/>
      </w:rPr>
      <w:alias w:val="Title"/>
      <w:tag w:val=""/>
      <w:id w:val="807677065"/>
      <w:showingPlcHdr/>
      <w:dataBinding w:prefixMappings="xmlns:ns0='http://purl.org/dc/elements/1.1/' xmlns:ns1='http://schemas.openxmlformats.org/package/2006/metadata/core-properties' " w:xpath="/ns1:coreProperties[1]/ns0:title[1]" w:storeItemID="{6C3C8BC8-F283-45AE-878A-BAB7291924A1}"/>
      <w:text/>
    </w:sdtPr>
    <w:sdtEndPr/>
    <w:sdtContent>
      <w:p w:rsidR="00206C54" w:rsidRDefault="00D0440A" w:rsidP="00206C54">
        <w:pPr>
          <w:pStyle w:val="Header"/>
          <w:jc w:val="center"/>
          <w:rPr>
            <w:caps/>
            <w:color w:val="FFFFFF" w:themeColor="background1"/>
          </w:rPr>
        </w:pPr>
        <w:r>
          <w:rPr>
            <w:caps/>
            <w:color w:val="FFFFFF" w:themeColor="background1"/>
          </w:rPr>
          <w:t xml:space="preserve">     </w:t>
        </w:r>
      </w:p>
    </w:sdtContent>
  </w:sdt>
  <w:p w:rsidR="00206C54" w:rsidRDefault="004F6EB2" w:rsidP="00206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3A21"/>
    <w:multiLevelType w:val="hybridMultilevel"/>
    <w:tmpl w:val="A5D44C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B7770C"/>
    <w:multiLevelType w:val="hybridMultilevel"/>
    <w:tmpl w:val="96B424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20779"/>
    <w:multiLevelType w:val="hybridMultilevel"/>
    <w:tmpl w:val="4D86A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4B65A9"/>
    <w:multiLevelType w:val="hybridMultilevel"/>
    <w:tmpl w:val="7D1AAF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E0A1C43"/>
    <w:multiLevelType w:val="hybridMultilevel"/>
    <w:tmpl w:val="DD9C6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61E1708"/>
    <w:multiLevelType w:val="hybridMultilevel"/>
    <w:tmpl w:val="6CC8A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322F1B"/>
    <w:multiLevelType w:val="hybridMultilevel"/>
    <w:tmpl w:val="48CE7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530273"/>
    <w:multiLevelType w:val="hybridMultilevel"/>
    <w:tmpl w:val="B764F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B57DC9"/>
    <w:multiLevelType w:val="hybridMultilevel"/>
    <w:tmpl w:val="95AC8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4"/>
  </w:num>
  <w:num w:numId="4">
    <w:abstractNumId w:val="5"/>
  </w:num>
  <w:num w:numId="5">
    <w:abstractNumId w:val="6"/>
  </w:num>
  <w:num w:numId="6">
    <w:abstractNumId w:val="3"/>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1B4"/>
    <w:rsid w:val="001432D0"/>
    <w:rsid w:val="0029314B"/>
    <w:rsid w:val="00381066"/>
    <w:rsid w:val="004F6EB2"/>
    <w:rsid w:val="005301B4"/>
    <w:rsid w:val="00847F35"/>
    <w:rsid w:val="00860440"/>
    <w:rsid w:val="008A51DC"/>
    <w:rsid w:val="0092417D"/>
    <w:rsid w:val="00D04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592E52-75DB-4EE7-9F24-87FF5B6F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1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0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01B4"/>
    <w:pPr>
      <w:ind w:left="720"/>
      <w:contextualSpacing/>
    </w:pPr>
  </w:style>
  <w:style w:type="paragraph" w:styleId="Header">
    <w:name w:val="header"/>
    <w:basedOn w:val="Normal"/>
    <w:link w:val="HeaderChar"/>
    <w:uiPriority w:val="99"/>
    <w:unhideWhenUsed/>
    <w:rsid w:val="00530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1B4"/>
  </w:style>
  <w:style w:type="paragraph" w:styleId="Footer">
    <w:name w:val="footer"/>
    <w:basedOn w:val="Normal"/>
    <w:link w:val="FooterChar"/>
    <w:unhideWhenUsed/>
    <w:rsid w:val="005301B4"/>
    <w:pPr>
      <w:tabs>
        <w:tab w:val="center" w:pos="4513"/>
        <w:tab w:val="right" w:pos="9026"/>
      </w:tabs>
      <w:spacing w:after="0" w:line="240" w:lineRule="auto"/>
    </w:pPr>
  </w:style>
  <w:style w:type="character" w:customStyle="1" w:styleId="FooterChar">
    <w:name w:val="Footer Char"/>
    <w:basedOn w:val="DefaultParagraphFont"/>
    <w:link w:val="Footer"/>
    <w:rsid w:val="005301B4"/>
  </w:style>
  <w:style w:type="character" w:styleId="Hyperlink">
    <w:name w:val="Hyperlink"/>
    <w:rsid w:val="005301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mailto:Tracecovid19@stoke.gov.u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hyperlink" Target="file:///C:\Users\teacher\AppData\Local\Microsoft\Windows\SOT%20Outbreak%20overview%20and%20process%20for%20educational%20settings%20(shorter%20version).ppt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2478</Words>
  <Characters>14126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Mrs J Machin</cp:lastModifiedBy>
  <cp:revision>2</cp:revision>
  <dcterms:created xsi:type="dcterms:W3CDTF">2020-07-02T09:23:00Z</dcterms:created>
  <dcterms:modified xsi:type="dcterms:W3CDTF">2020-07-02T09:23:00Z</dcterms:modified>
</cp:coreProperties>
</file>